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pPr>
      <w:r>
        <w:rPr>
          <w:b/>
          <w:color w:val="00B0F0"/>
          <w:sz w:val="32"/>
          <w:szCs w:val="32"/>
        </w:rPr>
        <w:tab/>
        <w:tab/>
      </w:r>
    </w:p>
    <w:p>
      <w:pPr>
        <w:pStyle w:val="Normal"/>
        <w:shd w:val="clear" w:color="auto" w:fill="FFFFFF"/>
        <w:spacing w:lineRule="auto" w:line="240" w:before="0" w:after="0"/>
        <w:jc w:val="center"/>
        <w:rPr/>
      </w:pPr>
      <w:r>
        <w:rPr>
          <w:rFonts w:asciiTheme="minorHAnsi" w:hAnsiTheme="minorHAnsi"/>
          <w:b/>
          <w:color w:val="00B0F0"/>
          <w:sz w:val="32"/>
          <w:szCs w:val="32"/>
        </w:rPr>
        <w:t>- AGENDA CULTURAL Y RECREATIVA -</w:t>
      </w:r>
    </w:p>
    <w:p>
      <w:pPr>
        <w:pStyle w:val="Normal"/>
        <w:shd w:val="clear" w:color="auto" w:fill="FFFFFF"/>
        <w:spacing w:lineRule="auto" w:line="240" w:before="0" w:after="0"/>
        <w:rPr/>
      </w:pPr>
      <w:r>
        <w:rPr/>
      </w:r>
    </w:p>
    <w:p>
      <w:pPr>
        <w:pStyle w:val="Normal"/>
        <w:shd w:val="clear" w:color="auto" w:fill="FFFFFF"/>
        <w:spacing w:lineRule="auto" w:line="240" w:before="0" w:after="0"/>
        <w:rPr/>
      </w:pPr>
      <w:r>
        <w:rPr>
          <w:b/>
          <w:color w:val="00B0F0"/>
          <w:sz w:val="32"/>
          <w:szCs w:val="32"/>
        </w:rPr>
        <w:t>DICI</w:t>
      </w:r>
      <w:r>
        <w:rPr>
          <w:b/>
          <w:color w:val="00B0F0"/>
          <w:sz w:val="32"/>
          <w:szCs w:val="32"/>
        </w:rPr>
        <w:t xml:space="preserve">EMBRE  </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b/>
          <w:bCs/>
        </w:rPr>
      </w:pPr>
      <w:r>
        <w:rPr>
          <w:rFonts w:eastAsia="Arial" w:cs="Arial"/>
          <w:b/>
          <w:bCs/>
          <w:sz w:val="24"/>
          <w:szCs w:val="24"/>
        </w:rPr>
        <w:t>Se viene la 8º edición del Griego Rock</w:t>
      </w:r>
    </w:p>
    <w:p>
      <w:pPr>
        <w:pStyle w:val="Normal"/>
        <w:shd w:val="clear" w:color="auto" w:fill="FFFFFF"/>
        <w:spacing w:lineRule="auto" w:line="240" w:before="0" w:after="0"/>
        <w:rPr>
          <w:b w:val="false"/>
          <w:b w:val="false"/>
          <w:bCs w:val="false"/>
        </w:rPr>
      </w:pPr>
      <w:r>
        <w:rPr>
          <w:rFonts w:eastAsia="Arial" w:cs="Arial"/>
          <w:b w:val="false"/>
          <w:bCs w:val="false"/>
          <w:sz w:val="24"/>
          <w:szCs w:val="24"/>
        </w:rPr>
        <w:t>La Municipalidad de Córdoba invita este viernes 2 de diciembre a una nueva edición del “Griego Rock”. Del Festival participarán nueve bandas locales, que representan la actualidad de la escena musical de Córdoba.</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Se llevará a cabo en el máximo anfiteatro a cielo abierto de la ciudad, el Teatro Griego (Av. Deodoro Roca s/n, Parque Sarmiento), desde las 18 h y con acceso gratuito.</w:t>
      </w:r>
    </w:p>
    <w:p>
      <w:pPr>
        <w:pStyle w:val="Normal"/>
        <w:shd w:val="clear" w:color="auto" w:fill="FFFFFF"/>
        <w:spacing w:lineRule="auto" w:line="240" w:before="0" w:after="0"/>
        <w:rPr>
          <w:b w:val="false"/>
          <w:b w:val="false"/>
          <w:bCs w:val="false"/>
        </w:rPr>
      </w:pPr>
      <w:r>
        <w:rPr>
          <w:rFonts w:eastAsia="Arial" w:cs="Arial"/>
          <w:b w:val="false"/>
          <w:bCs w:val="false"/>
          <w:sz w:val="24"/>
          <w:szCs w:val="24"/>
        </w:rPr>
        <w:t>La grilla resume proyectos que fueron seleccionados por dos convocatorias, abiertas y públicas, y se suman artistas y bandas propuestas por la curadora.</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Estarán presentes Nube de Magallanes, Barrio Limbo y Rosa Profunda; Lava Andina (ganadora del llamado de Música Emergente); Marlene, El Refolk, Lenguajes de Víboras, Gypsy Diablo, Los Monkys como proyectos seleccionados por curaduría.</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Para conocer a los artistas, ingresar en el siguiente archivo: Artistas Griego Rock 2022 : https://cordoba.gob.ar/se-viene-la-8o-edicion-del-griego-rock/</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w:t>
      </w:r>
      <w:r>
        <w:rPr>
          <w:rFonts w:eastAsia="Arial" w:cs="Arial"/>
          <w:b/>
          <w:bCs/>
          <w:sz w:val="24"/>
          <w:szCs w:val="24"/>
        </w:rPr>
        <w:t>Proyecto Tunga”</w:t>
      </w:r>
    </w:p>
    <w:p>
      <w:pPr>
        <w:pStyle w:val="Normal"/>
        <w:shd w:val="clear" w:color="auto" w:fill="FFFFFF"/>
        <w:spacing w:lineRule="auto" w:line="240" w:before="0" w:after="0"/>
        <w:rPr>
          <w:b w:val="false"/>
          <w:b w:val="false"/>
          <w:bCs w:val="false"/>
        </w:rPr>
      </w:pPr>
      <w:r>
        <w:rPr>
          <w:rFonts w:eastAsia="Arial" w:cs="Arial"/>
          <w:b w:val="false"/>
          <w:bCs w:val="false"/>
          <w:sz w:val="24"/>
          <w:szCs w:val="24"/>
        </w:rPr>
        <w:t>Este sábado 3 y domingo 4 de diciembre se estrena “Proyecto Tunga”, una obra de danza teatro de David Picotto y el Elenco Municipal de Danza Teatro, basada en los ritmos populares de nuestra ciudad.</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Las funciones de “Proyecto Tunga” serán a las 20.30, en el Patio Mayor del Cabildo de Córdoba (Independencia 30).</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Con entrada gratuita, esta propuesta busca favorecer el encuentro de la comunidad con expresiones valiosas y diversas que forman parte de nuestra cultura popular.</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El evento consistirá en la presentación de las distintas variantes rítmicas del cuarteto cordobés, desde su creación hasta nuestros días. Y para completar la experiencia artística, el público tendrá la posibilidad de elegir, en cada función, qué integrantes del elenco tienen más el “Tunga, Tunga”.</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Para más información, ingresar a este link: https://cordoba.gob.ar/proyecto-tunga-en-el-cabildo-se-estrenara-una-nueva-obra-de-danza-teatro-basada-en-el-cuarteto/</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pPr>
      <w:r>
        <w:rPr>
          <w:rFonts w:asciiTheme="minorHAnsi" w:hAnsiTheme="minorHAnsi"/>
          <w:b/>
          <w:sz w:val="24"/>
          <w:szCs w:val="24"/>
        </w:rPr>
        <w:t xml:space="preserve">Festival de Cine Cordobés 2022 </w:t>
      </w:r>
    </w:p>
    <w:p>
      <w:pPr>
        <w:pStyle w:val="Normal"/>
        <w:shd w:val="clear" w:color="auto" w:fill="FFFFFF"/>
        <w:spacing w:lineRule="auto" w:line="240" w:before="0" w:after="0"/>
        <w:rPr/>
      </w:pPr>
      <w:r>
        <w:rPr>
          <w:rFonts w:asciiTheme="minorHAnsi" w:hAnsiTheme="minorHAnsi"/>
          <w:sz w:val="24"/>
          <w:szCs w:val="24"/>
        </w:rPr>
        <w:t>La Municipalidad acompaña el evento, que es organizado por el Polo Audiovisual perteneciente a la Agencia Córdoba Cultura del Gobierno de Córdoba, sumado al aporte del Consejo Federal de Inversiones (CFI).</w:t>
      </w:r>
    </w:p>
    <w:p>
      <w:pPr>
        <w:pStyle w:val="Normal"/>
        <w:shd w:val="clear" w:color="auto" w:fill="FFFFFF"/>
        <w:spacing w:lineRule="auto" w:line="240" w:before="0" w:after="0"/>
        <w:rPr>
          <w:rFonts w:ascii="Calibri" w:hAnsi="Calibri" w:asciiTheme="minorHAnsi" w:hAnsiTheme="minorHAnsi"/>
          <w:sz w:val="24"/>
          <w:szCs w:val="24"/>
        </w:rPr>
      </w:pPr>
      <w:r>
        <w:rPr/>
      </w:r>
    </w:p>
    <w:p>
      <w:pPr>
        <w:pStyle w:val="Normal"/>
        <w:shd w:val="clear" w:color="auto" w:fill="FFFFFF"/>
        <w:spacing w:lineRule="auto" w:line="240" w:before="0" w:after="0"/>
        <w:rPr/>
      </w:pPr>
      <w:r>
        <w:rPr>
          <w:rFonts w:asciiTheme="minorHAnsi" w:hAnsiTheme="minorHAnsi"/>
          <w:sz w:val="24"/>
          <w:szCs w:val="24"/>
        </w:rPr>
        <w:t>Este año, el festival presenta estrenos, reposiciones, una retrospectiva del cine cordobés, documentales, películas seleccionadas del Festival Internacional de Cine de Mar del Plata y cortometrajes de ficción y animación producidos en Córdoba durante los últimos años.</w:t>
      </w:r>
    </w:p>
    <w:p>
      <w:pPr>
        <w:pStyle w:val="Normal"/>
        <w:shd w:val="clear" w:color="auto" w:fill="FFFFFF"/>
        <w:spacing w:lineRule="auto" w:line="240" w:before="0" w:after="0"/>
        <w:rPr>
          <w:rFonts w:ascii="Calibri" w:hAnsi="Calibri" w:asciiTheme="minorHAnsi" w:hAnsiTheme="minorHAnsi"/>
          <w:sz w:val="24"/>
          <w:szCs w:val="24"/>
        </w:rPr>
      </w:pPr>
      <w:r>
        <w:rPr/>
      </w:r>
    </w:p>
    <w:p>
      <w:pPr>
        <w:pStyle w:val="Normal"/>
        <w:shd w:val="clear" w:color="auto" w:fill="FFFFFF"/>
        <w:spacing w:lineRule="auto" w:line="240" w:before="0" w:after="0"/>
        <w:rPr/>
      </w:pPr>
      <w:r>
        <w:rPr>
          <w:rFonts w:asciiTheme="minorHAnsi" w:hAnsiTheme="minorHAnsi"/>
          <w:sz w:val="24"/>
          <w:szCs w:val="24"/>
        </w:rPr>
        <w:t>Su programación incluye más de 30 títulos que estarán en cartelera hasta el 7 de diciembre, con estrenos películas, animaciones, documentales y cortometrajes de producciones locales.</w:t>
      </w:r>
    </w:p>
    <w:p>
      <w:pPr>
        <w:pStyle w:val="Normal"/>
        <w:shd w:val="clear" w:color="auto" w:fill="FFFFFF"/>
        <w:spacing w:lineRule="auto" w:line="240" w:before="0" w:after="0"/>
        <w:rPr>
          <w:rFonts w:ascii="Calibri" w:hAnsi="Calibri" w:asciiTheme="minorHAnsi" w:hAnsiTheme="minorHAnsi"/>
          <w:sz w:val="24"/>
          <w:szCs w:val="24"/>
        </w:rPr>
      </w:pPr>
      <w:r>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Las funciones podrán disfrutarse en distintas salas de la capital cordobesa y en diferentes puntos de la Provincia. Toda la programación aquí: https://fecico.com.ar/</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color w:val="00B0F0"/>
          <w:sz w:val="32"/>
          <w:szCs w:val="32"/>
          <w:u w:val="single"/>
        </w:rPr>
      </w:pPr>
      <w:r>
        <w:rPr>
          <w:rFonts w:eastAsia="Arial" w:cs="Arial"/>
          <w:b/>
          <w:bCs/>
          <w:color w:val="00B0F0"/>
          <w:sz w:val="32"/>
          <w:szCs w:val="32"/>
          <w:u w:val="single"/>
        </w:rPr>
        <w:t>Viernes 2</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bCs/>
          <w:sz w:val="24"/>
          <w:szCs w:val="24"/>
        </w:rPr>
        <w:t>Griego Rock</w:t>
      </w:r>
      <w:r>
        <w:rPr>
          <w:rFonts w:eastAsia="Arial" w:cs="Arial"/>
          <w:b w:val="false"/>
          <w:bCs w:val="false"/>
          <w:sz w:val="24"/>
          <w:szCs w:val="24"/>
        </w:rPr>
        <w:t xml:space="preserve"> </w:t>
      </w:r>
    </w:p>
    <w:p>
      <w:pPr>
        <w:pStyle w:val="Normal"/>
        <w:shd w:val="clear" w:color="auto" w:fill="FFFFFF"/>
        <w:spacing w:lineRule="auto" w:line="240" w:before="0" w:after="0"/>
        <w:rPr>
          <w:b w:val="false"/>
          <w:b w:val="false"/>
          <w:bCs w:val="false"/>
        </w:rPr>
      </w:pPr>
      <w:r>
        <w:rPr>
          <w:rFonts w:eastAsia="Arial" w:cs="Arial"/>
          <w:b w:val="false"/>
          <w:bCs w:val="false"/>
          <w:sz w:val="24"/>
          <w:szCs w:val="24"/>
        </w:rPr>
        <w:t>La Municipalidad de Córdoba invita este viernes 2 de diciembre, desde las  18.00 h una nueva edición del “Griego Rock”. Del Festival participarán nueve bandas locales, que representan la actualidad de la escena musical de Córdoba.</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 </w:t>
      </w:r>
      <w:r>
        <w:rPr>
          <w:rFonts w:eastAsia="Arial" w:cs="Arial"/>
          <w:b w:val="false"/>
          <w:bCs w:val="false"/>
          <w:sz w:val="24"/>
          <w:szCs w:val="24"/>
        </w:rPr>
        <w:t>Estarán presentes Nube de Magallanes, Barrio Limbo y Rosa Profunda; Lava Andina (ganadora del llamado de Música Emergente); Marlene, El Refolk, Lenguajes de Víboras, Gypsy Diablo, Los Monkys como proyectos seleccionados por curaduría.</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Para conocer a los artistas, ingresar en el siguiente archivo: Artistas Griego Rock 2022 : https://cordoba.gob.ar/se-viene-la-8o-edicion-del-griego-rock/</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bCs/>
          <w:sz w:val="24"/>
          <w:szCs w:val="24"/>
        </w:rPr>
        <w:t>Ecocanje en los CPC Ruta 20</w:t>
      </w:r>
      <w:r>
        <w:rPr>
          <w:rFonts w:eastAsia="Arial" w:cs="Arial"/>
          <w:b w:val="false"/>
          <w:bCs w:val="false"/>
          <w:sz w:val="24"/>
          <w:szCs w:val="24"/>
        </w:rPr>
        <w:t xml:space="preserve"> </w:t>
      </w:r>
    </w:p>
    <w:p>
      <w:pPr>
        <w:pStyle w:val="Normal"/>
        <w:shd w:val="clear" w:color="auto" w:fill="FFFFFF"/>
        <w:spacing w:lineRule="auto" w:line="240" w:before="0" w:after="0"/>
        <w:rPr>
          <w:b w:val="false"/>
          <w:b w:val="false"/>
          <w:bCs w:val="false"/>
        </w:rPr>
      </w:pPr>
      <w:r>
        <w:rPr>
          <w:rFonts w:eastAsia="Arial" w:cs="Arial"/>
          <w:b w:val="false"/>
          <w:bCs w:val="false"/>
          <w:sz w:val="24"/>
          <w:szCs w:val="24"/>
        </w:rPr>
        <w:t>“</w:t>
      </w:r>
      <w:r>
        <w:rPr>
          <w:rFonts w:eastAsia="Arial" w:cs="Arial"/>
          <w:b w:val="false"/>
          <w:bCs w:val="false"/>
          <w:sz w:val="24"/>
          <w:szCs w:val="24"/>
        </w:rPr>
        <w:t xml:space="preserve">Darle valor a tus residuos”  </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Te invitamos este viernes 2, de 10.30 a 13.30 h, al CPC Ruta 20, ubicado en Av. Fuerza Aérea Y Richardson, Bº Villa Adela </w:t>
      </w:r>
      <w:r>
        <w:rPr>
          <w:rFonts w:eastAsia="Arial" w:cs="Arial"/>
          <w:b w:val="false"/>
          <w:bCs w:val="false"/>
          <w:sz w:val="24"/>
          <w:szCs w:val="24"/>
        </w:rPr>
        <w:t xml:space="preserve">al </w:t>
      </w:r>
      <w:r>
        <w:rPr>
          <w:rFonts w:eastAsia="Arial" w:cs="Arial"/>
          <w:b w:val="false"/>
          <w:bCs w:val="false"/>
          <w:sz w:val="24"/>
          <w:szCs w:val="24"/>
        </w:rPr>
        <w:t>5010.</w:t>
      </w:r>
    </w:p>
    <w:p>
      <w:pPr>
        <w:pStyle w:val="Normal"/>
        <w:shd w:val="clear" w:color="auto" w:fill="FFFFFF"/>
        <w:spacing w:lineRule="auto" w:line="240" w:before="0" w:after="0"/>
        <w:rPr>
          <w:b w:val="false"/>
          <w:b w:val="false"/>
          <w:bCs w:val="false"/>
        </w:rPr>
      </w:pPr>
      <w:r>
        <w:rPr>
          <w:rFonts w:eastAsia="Arial" w:cs="Arial"/>
          <w:b w:val="false"/>
          <w:bCs w:val="false"/>
          <w:sz w:val="24"/>
          <w:szCs w:val="24"/>
        </w:rPr>
        <w:t>T</w:t>
      </w:r>
      <w:r>
        <w:rPr>
          <w:rFonts w:eastAsia="Arial" w:cs="Arial"/>
          <w:b w:val="false"/>
          <w:bCs w:val="false"/>
          <w:sz w:val="24"/>
          <w:szCs w:val="24"/>
        </w:rPr>
        <w:t>ra</w:t>
      </w:r>
      <w:r>
        <w:rPr>
          <w:rFonts w:eastAsia="Arial" w:cs="Arial"/>
          <w:b w:val="false"/>
          <w:bCs w:val="false"/>
          <w:sz w:val="24"/>
          <w:szCs w:val="24"/>
        </w:rPr>
        <w:t>é</w:t>
      </w:r>
      <w:r>
        <w:rPr>
          <w:rFonts w:eastAsia="Arial" w:cs="Arial"/>
          <w:b w:val="false"/>
          <w:bCs w:val="false"/>
          <w:sz w:val="24"/>
          <w:szCs w:val="24"/>
        </w:rPr>
        <w:t xml:space="preserve"> tus residuos secos y limpios de plástico, vidrios, cartón, aluminio, neumáticos </w:t>
      </w:r>
      <w:r>
        <w:rPr>
          <w:rFonts w:eastAsia="Arial" w:cs="Arial"/>
          <w:b w:val="false"/>
          <w:bCs w:val="false"/>
          <w:sz w:val="24"/>
          <w:szCs w:val="24"/>
        </w:rPr>
        <w:t>para intercambiarlos por productos de la economía circular.</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Ciclo “Crecen títeres en los Parques”</w:t>
      </w:r>
    </w:p>
    <w:p>
      <w:pPr>
        <w:pStyle w:val="Normal"/>
        <w:shd w:val="clear" w:color="auto" w:fill="FFFFFF"/>
        <w:spacing w:lineRule="auto" w:line="240" w:before="0" w:after="0"/>
        <w:rPr>
          <w:b w:val="false"/>
          <w:b w:val="false"/>
          <w:bCs w:val="false"/>
        </w:rPr>
      </w:pPr>
      <w:r>
        <w:rPr>
          <w:rFonts w:eastAsia="Arial" w:cs="Arial"/>
          <w:b w:val="false"/>
          <w:bCs w:val="false"/>
          <w:sz w:val="24"/>
          <w:szCs w:val="24"/>
        </w:rPr>
        <w:t>Parque Educativo Sur (Río Pinto esquina Ballesteros, Bº Congreso.)</w:t>
      </w:r>
    </w:p>
    <w:p>
      <w:pPr>
        <w:pStyle w:val="Normal"/>
        <w:shd w:val="clear" w:color="auto" w:fill="FFFFFF"/>
        <w:spacing w:lineRule="auto" w:line="240" w:before="0" w:after="0"/>
        <w:rPr>
          <w:b w:val="false"/>
          <w:b w:val="false"/>
          <w:bCs w:val="false"/>
        </w:rPr>
      </w:pPr>
      <w:r>
        <w:rPr>
          <w:rFonts w:eastAsia="Arial" w:cs="Arial"/>
          <w:b w:val="false"/>
          <w:bCs w:val="false"/>
          <w:sz w:val="24"/>
          <w:szCs w:val="24"/>
        </w:rPr>
        <w:t>Obra: Caminito entre cartas</w:t>
      </w:r>
    </w:p>
    <w:p>
      <w:pPr>
        <w:pStyle w:val="Normal"/>
        <w:shd w:val="clear" w:color="auto" w:fill="FFFFFF"/>
        <w:spacing w:lineRule="auto" w:line="240" w:before="0" w:after="0"/>
        <w:rPr>
          <w:b w:val="false"/>
          <w:b w:val="false"/>
          <w:bCs w:val="false"/>
        </w:rPr>
      </w:pPr>
      <w:r>
        <w:rPr>
          <w:rFonts w:eastAsia="Arial" w:cs="Arial"/>
          <w:b w:val="false"/>
          <w:bCs w:val="false"/>
          <w:sz w:val="24"/>
          <w:szCs w:val="24"/>
        </w:rPr>
        <w:t>Grupo: Teatro Piedra Libre</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10 h</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Obra: La historia de la ratita Martita</w:t>
      </w:r>
    </w:p>
    <w:p>
      <w:pPr>
        <w:pStyle w:val="Normal"/>
        <w:shd w:val="clear" w:color="auto" w:fill="FFFFFF"/>
        <w:spacing w:lineRule="auto" w:line="240" w:before="0" w:after="0"/>
        <w:rPr>
          <w:b w:val="false"/>
          <w:b w:val="false"/>
          <w:bCs w:val="false"/>
        </w:rPr>
      </w:pPr>
      <w:r>
        <w:rPr>
          <w:rFonts w:eastAsia="Arial" w:cs="Arial"/>
          <w:b w:val="false"/>
          <w:bCs w:val="false"/>
          <w:sz w:val="24"/>
          <w:szCs w:val="24"/>
        </w:rPr>
        <w:t>Grupo: Sembrando Cuentos</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14 h</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Cineclub Municipal Hugo del Carril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Carta de amor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Kinuyo Tanaka. Con Masayuki Mori, Yoshiko Kuga. Restauración 4k realizada por Toho Co., Ltd</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15 y 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Estreno exclusivo</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Herbaria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Documental experimental dirigido por Leandro Listorti</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18 y 23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La princesa errante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Kinuyo Tanaka. Con Machiko Kyô, Eiji Funakoshi. Restauración 4k realizada por Kadokawa Corporation</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y 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Teatro Cerca Infantil</w:t>
      </w:r>
    </w:p>
    <w:p>
      <w:pPr>
        <w:pStyle w:val="Normal"/>
        <w:shd w:val="clear" w:color="auto" w:fill="FFFFFF"/>
        <w:spacing w:lineRule="auto" w:line="240" w:before="0" w:after="0"/>
        <w:rPr>
          <w:b w:val="false"/>
          <w:b w:val="false"/>
          <w:bCs w:val="false"/>
        </w:rPr>
      </w:pPr>
      <w:r>
        <w:rPr>
          <w:rFonts w:eastAsia="Arial" w:cs="Arial"/>
          <w:b w:val="false"/>
          <w:bCs w:val="false"/>
          <w:sz w:val="24"/>
          <w:szCs w:val="24"/>
        </w:rPr>
        <w:t>Te llevo en el alma</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18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Lugar:Asociación Civil Acción Participativa San Roque (Av. Richardson 1745 B° San Roque)</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libre y gratuita</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Presentación de los Elencos Municipales</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Coro Municipal </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hs</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Lugar: Iglesia nuestra señora del valle </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Actividades en Centros Culturales y Museos</w:t>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Cabildo de Córdoba (Independencia 30)</w:t>
      </w:r>
    </w:p>
    <w:p>
      <w:pPr>
        <w:pStyle w:val="Normal"/>
        <w:shd w:val="clear" w:color="auto" w:fill="FFFFFF"/>
        <w:spacing w:lineRule="auto" w:line="240" w:before="0" w:after="0"/>
        <w:rPr>
          <w:b w:val="false"/>
          <w:b w:val="false"/>
          <w:bCs w:val="false"/>
        </w:rPr>
      </w:pPr>
      <w:r>
        <w:rPr>
          <w:rFonts w:eastAsia="Arial" w:cs="Arial"/>
          <w:b w:val="false"/>
          <w:bCs w:val="false"/>
          <w:sz w:val="24"/>
          <w:szCs w:val="24"/>
        </w:rPr>
        <w:t>Venique tecuento.</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19 a 21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Cabildo de Córdoba - Sala Malicha Leguizamón</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libre y gratuita.</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Casona Municipal (Av Gral Paz 395)</w:t>
      </w:r>
    </w:p>
    <w:p>
      <w:pPr>
        <w:pStyle w:val="Normal"/>
        <w:shd w:val="clear" w:color="auto" w:fill="FFFFFF"/>
        <w:spacing w:lineRule="auto" w:line="240" w:before="0" w:after="0"/>
        <w:rPr>
          <w:b w:val="false"/>
          <w:b w:val="false"/>
          <w:bCs w:val="false"/>
        </w:rPr>
      </w:pPr>
      <w:r>
        <w:rPr>
          <w:rFonts w:eastAsia="Arial" w:cs="Arial"/>
          <w:b w:val="false"/>
          <w:bCs w:val="false"/>
          <w:sz w:val="24"/>
          <w:szCs w:val="24"/>
        </w:rPr>
        <w:t>Estreno: “Estoy para otra Cosa”. Teatro Rústico</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Dirección Samy Flores</w:t>
      </w:r>
    </w:p>
    <w:p>
      <w:pPr>
        <w:pStyle w:val="Normal"/>
        <w:shd w:val="clear" w:color="auto" w:fill="FFFFFF"/>
        <w:spacing w:lineRule="auto" w:line="240" w:before="0" w:after="0"/>
        <w:rPr>
          <w:b w:val="false"/>
          <w:b w:val="false"/>
          <w:bCs w:val="false"/>
        </w:rPr>
      </w:pPr>
      <w:r>
        <w:rPr>
          <w:rFonts w:eastAsia="Arial" w:cs="Arial"/>
          <w:b w:val="false"/>
          <w:bCs w:val="false"/>
          <w:sz w:val="24"/>
          <w:szCs w:val="24"/>
        </w:rPr>
        <w:t>Actuación y dramaturgia: Sergio Alfie</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21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$ 1000</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Subsuelo del C.C. Casona Municipal</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Casa de Pepino  (Fructuosa Rivera 287)</w:t>
      </w:r>
    </w:p>
    <w:p>
      <w:pPr>
        <w:pStyle w:val="Normal"/>
        <w:shd w:val="clear" w:color="auto" w:fill="FFFFFF"/>
        <w:spacing w:lineRule="auto" w:line="240" w:before="0" w:after="0"/>
        <w:rPr>
          <w:b w:val="false"/>
          <w:b w:val="false"/>
          <w:bCs w:val="false"/>
        </w:rPr>
      </w:pPr>
      <w:r>
        <w:rPr>
          <w:rFonts w:eastAsia="Arial" w:cs="Arial"/>
          <w:b w:val="false"/>
          <w:bCs w:val="false"/>
          <w:sz w:val="24"/>
          <w:szCs w:val="24"/>
        </w:rPr>
        <w:t>Inauguración muestra Mini-Contemporáneo + Arte y Cultura Popular Cordobesa + XulExpone Julieta Ramirez Cosulich. Alexandro Poggi , Julieta Magnasco , Milagros Grosso , Sara Manzur y Paloma Ludueña .</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19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La muestra permanecerá abierta al público durante diciembre, enero y febrero de 2023</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La Piojera ( Av Colón 1559)</w:t>
      </w:r>
    </w:p>
    <w:p>
      <w:pPr>
        <w:pStyle w:val="Normal"/>
        <w:shd w:val="clear" w:color="auto" w:fill="FFFFFF"/>
        <w:spacing w:lineRule="auto" w:line="240" w:before="0" w:after="0"/>
        <w:rPr>
          <w:b w:val="false"/>
          <w:b w:val="false"/>
          <w:bCs w:val="false"/>
        </w:rPr>
      </w:pPr>
      <w:r>
        <w:rPr>
          <w:rFonts w:eastAsia="Arial" w:cs="Arial"/>
          <w:b w:val="false"/>
          <w:bCs w:val="false"/>
          <w:sz w:val="24"/>
          <w:szCs w:val="24"/>
        </w:rPr>
        <w:t>Música: "De la copla española a la copla americana"</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libre y salida a la gorra</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color w:val="00B0F0"/>
          <w:sz w:val="32"/>
          <w:szCs w:val="32"/>
          <w:u w:val="single"/>
        </w:rPr>
      </w:pPr>
      <w:r>
        <w:rPr>
          <w:rFonts w:eastAsia="Arial" w:cs="Arial"/>
          <w:b/>
          <w:bCs/>
          <w:color w:val="00B0F0"/>
          <w:sz w:val="32"/>
          <w:szCs w:val="32"/>
          <w:u w:val="single"/>
        </w:rPr>
        <w:t>Sábado 3</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Mundialito de fútbol infantil en CPC Guiñazú</w:t>
      </w:r>
    </w:p>
    <w:p>
      <w:pPr>
        <w:pStyle w:val="Normal"/>
        <w:shd w:val="clear" w:color="auto" w:fill="FFFFFF"/>
        <w:spacing w:lineRule="auto" w:line="240" w:before="0" w:after="0"/>
        <w:rPr>
          <w:b w:val="false"/>
          <w:b w:val="false"/>
          <w:bCs w:val="false"/>
        </w:rPr>
      </w:pPr>
      <w:r>
        <w:rPr>
          <w:rFonts w:eastAsia="Arial" w:cs="Arial"/>
          <w:b w:val="false"/>
          <w:bCs w:val="false"/>
          <w:sz w:val="24"/>
          <w:szCs w:val="24"/>
        </w:rPr>
        <w:t>Categorías Mixtas 2014-2015-2016</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El Comienzo del torneo será a las 8.00 hs en el Predio del Centro Cultural y Deportivo del CPC Guiñazú, Ibar Segura Funes 9500. </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Hasta el 3 de diciembre  es con inscripción  libre y gratuita. </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Ciclo “Crecen títeres en los Parques”</w:t>
      </w:r>
    </w:p>
    <w:p>
      <w:pPr>
        <w:pStyle w:val="Normal"/>
        <w:shd w:val="clear" w:color="auto" w:fill="FFFFFF"/>
        <w:spacing w:lineRule="auto" w:line="240" w:before="0" w:after="0"/>
        <w:rPr>
          <w:b w:val="false"/>
          <w:b w:val="false"/>
          <w:bCs w:val="false"/>
        </w:rPr>
      </w:pPr>
      <w:r>
        <w:rPr>
          <w:rFonts w:eastAsia="Arial" w:cs="Arial"/>
          <w:b w:val="false"/>
          <w:bCs w:val="false"/>
          <w:sz w:val="24"/>
          <w:szCs w:val="24"/>
        </w:rPr>
        <w:t>Parque Educativo Noroeste (Macha 2872, esquina Chicalcó, Bº Villa Allende Parque.)</w:t>
      </w:r>
    </w:p>
    <w:p>
      <w:pPr>
        <w:pStyle w:val="Normal"/>
        <w:shd w:val="clear" w:color="auto" w:fill="FFFFFF"/>
        <w:spacing w:lineRule="auto" w:line="240" w:before="0" w:after="0"/>
        <w:rPr>
          <w:b w:val="false"/>
          <w:b w:val="false"/>
          <w:bCs w:val="false"/>
        </w:rPr>
      </w:pPr>
      <w:r>
        <w:rPr>
          <w:rFonts w:eastAsia="Arial" w:cs="Arial"/>
          <w:b w:val="false"/>
          <w:bCs w:val="false"/>
          <w:sz w:val="24"/>
          <w:szCs w:val="24"/>
        </w:rPr>
        <w:t>Obra: Mustafa y su mal genio</w:t>
      </w:r>
    </w:p>
    <w:p>
      <w:pPr>
        <w:pStyle w:val="Normal"/>
        <w:shd w:val="clear" w:color="auto" w:fill="FFFFFF"/>
        <w:spacing w:lineRule="auto" w:line="240" w:before="0" w:after="0"/>
        <w:rPr>
          <w:b w:val="false"/>
          <w:b w:val="false"/>
          <w:bCs w:val="false"/>
        </w:rPr>
      </w:pPr>
      <w:r>
        <w:rPr>
          <w:rFonts w:eastAsia="Arial" w:cs="Arial"/>
          <w:b w:val="false"/>
          <w:bCs w:val="false"/>
          <w:sz w:val="24"/>
          <w:szCs w:val="24"/>
        </w:rPr>
        <w:t>Grupo: Fresca Viruta</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11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 </w:t>
      </w:r>
    </w:p>
    <w:p>
      <w:pPr>
        <w:pStyle w:val="Normal"/>
        <w:shd w:val="clear" w:color="auto" w:fill="FFFFFF"/>
        <w:spacing w:lineRule="auto" w:line="240" w:before="0" w:after="0"/>
        <w:rPr>
          <w:b w:val="false"/>
          <w:b w:val="false"/>
          <w:bCs w:val="false"/>
        </w:rPr>
      </w:pPr>
      <w:r>
        <w:rPr>
          <w:rFonts w:eastAsia="Arial" w:cs="Arial"/>
          <w:b w:val="false"/>
          <w:bCs w:val="false"/>
          <w:sz w:val="24"/>
          <w:szCs w:val="24"/>
        </w:rPr>
        <w:t>Obra: Los tres cabellos de oro de don gruñon</w:t>
      </w:r>
    </w:p>
    <w:p>
      <w:pPr>
        <w:pStyle w:val="Normal"/>
        <w:shd w:val="clear" w:color="auto" w:fill="FFFFFF"/>
        <w:spacing w:lineRule="auto" w:line="240" w:before="0" w:after="0"/>
        <w:rPr>
          <w:b w:val="false"/>
          <w:b w:val="false"/>
          <w:bCs w:val="false"/>
        </w:rPr>
      </w:pPr>
      <w:r>
        <w:rPr>
          <w:rFonts w:eastAsia="Arial" w:cs="Arial"/>
          <w:b w:val="false"/>
          <w:bCs w:val="false"/>
          <w:sz w:val="24"/>
          <w:szCs w:val="24"/>
        </w:rPr>
        <w:t>Grupo: La Pareja</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17 h</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Cineclub Municipal Hugo del Carril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Estreno exclusivo</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Herbaria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Documental experimental dirigido por Leandro Listorti</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15: 30 y 20: 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La bella mentirosa</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Jacques Rivette. Con Michel Piccoli, Jane Birkin.</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17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(Bv. San Juan 49), Auditorio</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$300, socios gratis.</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La luna se levanta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Kinuyo Tanaka. Con Chishû Ryû, Shûji Sano. Restauración 4k realizada por Nikkatsu Corporation</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18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Un mundo perfecto </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Dir.: Clint Eastwood. Con Kevin Costner, Clint Eastwood. </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21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Auditorio</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$300, socios gratis</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Amor bajo el crucifijo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Dirección: Kinuyo Tanaka. Con Ineko Arima, Tatsuya Nakadai. Restauración 4k realizada por Shochiku Co., Ltd</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23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Presentación de los Elencos Municipales</w:t>
      </w:r>
    </w:p>
    <w:p>
      <w:pPr>
        <w:pStyle w:val="Normal"/>
        <w:shd w:val="clear" w:color="auto" w:fill="FFFFFF"/>
        <w:spacing w:lineRule="auto" w:line="240" w:before="0" w:after="0"/>
        <w:rPr>
          <w:b w:val="false"/>
          <w:b w:val="false"/>
          <w:bCs w:val="false"/>
        </w:rPr>
      </w:pPr>
      <w:r>
        <w:rPr>
          <w:rFonts w:eastAsia="Arial" w:cs="Arial"/>
          <w:b w:val="false"/>
          <w:bCs w:val="false"/>
          <w:sz w:val="24"/>
          <w:szCs w:val="24"/>
        </w:rPr>
        <w:t>Proyecto Tunga. Estreno. Patio del Centro Cultural Cabildo (Independencia 30)</w:t>
      </w:r>
    </w:p>
    <w:p>
      <w:pPr>
        <w:pStyle w:val="Normal"/>
        <w:shd w:val="clear" w:color="auto" w:fill="FFFFFF"/>
        <w:spacing w:lineRule="auto" w:line="240" w:before="0" w:after="0"/>
        <w:rPr>
          <w:b w:val="false"/>
          <w:b w:val="false"/>
          <w:bCs w:val="false"/>
        </w:rPr>
      </w:pPr>
      <w:r>
        <w:rPr>
          <w:rFonts w:eastAsia="Arial" w:cs="Arial"/>
          <w:b w:val="false"/>
          <w:bCs w:val="false"/>
          <w:sz w:val="24"/>
          <w:szCs w:val="24"/>
        </w:rPr>
        <w:t>Elenco Municipal de Danza Teatro</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h</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Actividades en Centros Culturales y Museos</w:t>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Casa de Pepino  (Fructuosa Rivera 287)</w:t>
      </w:r>
    </w:p>
    <w:p>
      <w:pPr>
        <w:pStyle w:val="Normal"/>
        <w:shd w:val="clear" w:color="auto" w:fill="FFFFFF"/>
        <w:spacing w:lineRule="auto" w:line="240" w:before="0" w:after="0"/>
        <w:rPr>
          <w:b w:val="false"/>
          <w:b w:val="false"/>
          <w:bCs w:val="false"/>
        </w:rPr>
      </w:pPr>
      <w:r>
        <w:rPr>
          <w:rFonts w:eastAsia="Arial" w:cs="Arial"/>
          <w:b w:val="false"/>
          <w:bCs w:val="false"/>
          <w:sz w:val="24"/>
          <w:szCs w:val="24"/>
        </w:rPr>
        <w:t>Taller: Personajes por Personas”</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10 h a 13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Abierto a toda la comunidad interesada en participar y crear su personaje desde su propia singularidad.</w:t>
      </w:r>
    </w:p>
    <w:p>
      <w:pPr>
        <w:pStyle w:val="Normal"/>
        <w:shd w:val="clear" w:color="auto" w:fill="FFFFFF"/>
        <w:spacing w:lineRule="auto" w:line="240" w:before="0" w:after="0"/>
        <w:rPr>
          <w:b w:val="false"/>
          <w:b w:val="false"/>
          <w:bCs w:val="false"/>
        </w:rPr>
      </w:pPr>
      <w:r>
        <w:rPr>
          <w:rFonts w:eastAsia="Arial" w:cs="Arial"/>
          <w:b w:val="false"/>
          <w:bCs w:val="false"/>
          <w:sz w:val="24"/>
          <w:szCs w:val="24"/>
        </w:rPr>
        <w:t>Fecha y hora: 03/12 y 17/12</w:t>
      </w:r>
    </w:p>
    <w:p>
      <w:pPr>
        <w:pStyle w:val="Normal"/>
        <w:shd w:val="clear" w:color="auto" w:fill="FFFFFF"/>
        <w:spacing w:lineRule="auto" w:line="240" w:before="0" w:after="0"/>
        <w:rPr>
          <w:b w:val="false"/>
          <w:b w:val="false"/>
          <w:bCs w:val="false"/>
        </w:rPr>
      </w:pPr>
      <w:r>
        <w:rPr>
          <w:rFonts w:eastAsia="Arial" w:cs="Arial"/>
          <w:b w:val="false"/>
          <w:bCs w:val="false"/>
          <w:sz w:val="24"/>
          <w:szCs w:val="24"/>
        </w:rPr>
        <w:t>Precio: $3000</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Presentación del libro de poesía “Mar de Palabras”. Autora: Frida Schneider.</w:t>
      </w:r>
    </w:p>
    <w:p>
      <w:pPr>
        <w:pStyle w:val="Normal"/>
        <w:shd w:val="clear" w:color="auto" w:fill="FFFFFF"/>
        <w:spacing w:lineRule="auto" w:line="240" w:before="0" w:after="0"/>
        <w:rPr>
          <w:b w:val="false"/>
          <w:b w:val="false"/>
          <w:bCs w:val="false"/>
        </w:rPr>
      </w:pPr>
      <w:r>
        <w:rPr>
          <w:rFonts w:eastAsia="Arial" w:cs="Arial"/>
          <w:b w:val="false"/>
          <w:bCs w:val="false"/>
          <w:sz w:val="24"/>
          <w:szCs w:val="24"/>
        </w:rPr>
        <w:t>Ediciones del Callejón</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18 h</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La Piojera ( Av Colón 1559)</w:t>
      </w:r>
    </w:p>
    <w:p>
      <w:pPr>
        <w:pStyle w:val="Normal"/>
        <w:shd w:val="clear" w:color="auto" w:fill="FFFFFF"/>
        <w:spacing w:lineRule="auto" w:line="240" w:before="0" w:after="0"/>
        <w:rPr>
          <w:b w:val="false"/>
          <w:b w:val="false"/>
          <w:bCs w:val="false"/>
        </w:rPr>
      </w:pPr>
      <w:r>
        <w:rPr>
          <w:rFonts w:eastAsia="Arial" w:cs="Arial"/>
          <w:b w:val="false"/>
          <w:bCs w:val="false"/>
          <w:sz w:val="24"/>
          <w:szCs w:val="24"/>
        </w:rPr>
        <w:t>Teatro: Como hermanos</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libre y salida a la gorra</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color w:val="00B0F0"/>
          <w:sz w:val="32"/>
          <w:szCs w:val="32"/>
          <w:u w:val="single"/>
        </w:rPr>
      </w:pPr>
      <w:r>
        <w:rPr>
          <w:rFonts w:eastAsia="Arial" w:cs="Arial"/>
          <w:b/>
          <w:bCs/>
          <w:color w:val="00B0F0"/>
          <w:sz w:val="32"/>
          <w:szCs w:val="32"/>
          <w:u w:val="single"/>
        </w:rPr>
        <w:t>Domingo 4</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Maratón Arco de Córdoba en CPC Empalme</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-5 K carrera, y 3 K Camino </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Salida desde el </w:t>
      </w:r>
      <w:r>
        <w:rPr>
          <w:rFonts w:eastAsia="Arial" w:cs="Arial"/>
          <w:b w:val="false"/>
          <w:bCs w:val="false"/>
          <w:sz w:val="24"/>
          <w:szCs w:val="24"/>
        </w:rPr>
        <w:t>A</w:t>
      </w:r>
      <w:r>
        <w:rPr>
          <w:rFonts w:eastAsia="Arial" w:cs="Arial"/>
          <w:b w:val="false"/>
          <w:bCs w:val="false"/>
          <w:sz w:val="24"/>
          <w:szCs w:val="24"/>
        </w:rPr>
        <w:t xml:space="preserve">rco de Córdoba a las 9.30 hs en la Explanada del CPC Empalme, Av. Amadeo Sabattini 4650 </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Cineclub Municipal Hugo del Carril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La vida de O’Haru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Kenji Mizoguchi. Con Kinuyo Tanaka, Toshirô Mifune.</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15 y 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Estreno exclusivo</w:t>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Herbaria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Documental experimental dirigido por Leandro Listorti</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18 y 23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Huracán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John M. Stahl. Con Irene Dunne, Charles Boyer.</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(Bv. San Juan 49), Auditorio</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$300, socios gratis</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 xml:space="preserve">Pechos eternos  </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 Kinuyo Tanaka. Con Yumeji Tsukioka, Ryôji Hayama. Restauración 4k realizada por Nikkatsu Corporation</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y 30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Cineclub Municipal ( Bv San Juan 49)</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b/>
          <w:bCs/>
        </w:rPr>
      </w:pPr>
      <w:r>
        <w:rPr>
          <w:rFonts w:eastAsia="Arial" w:cs="Arial"/>
          <w:b/>
          <w:bCs/>
          <w:sz w:val="24"/>
          <w:szCs w:val="24"/>
        </w:rPr>
        <w:t>Actividades en Centros Culturales y Museos</w:t>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Casa de Pepino  (Fructuosa Rivera 287)</w:t>
      </w:r>
    </w:p>
    <w:p>
      <w:pPr>
        <w:pStyle w:val="Normal"/>
        <w:shd w:val="clear" w:color="auto" w:fill="FFFFFF"/>
        <w:spacing w:lineRule="auto" w:line="240" w:before="0" w:after="0"/>
        <w:rPr>
          <w:b w:val="false"/>
          <w:b w:val="false"/>
          <w:bCs w:val="false"/>
        </w:rPr>
      </w:pPr>
      <w:r>
        <w:rPr>
          <w:rFonts w:eastAsia="Arial" w:cs="Arial"/>
          <w:b w:val="false"/>
          <w:bCs w:val="false"/>
          <w:sz w:val="24"/>
          <w:szCs w:val="24"/>
        </w:rPr>
        <w:t>Peña Mundial</w:t>
      </w:r>
    </w:p>
    <w:p>
      <w:pPr>
        <w:pStyle w:val="Normal"/>
        <w:shd w:val="clear" w:color="auto" w:fill="FFFFFF"/>
        <w:spacing w:lineRule="auto" w:line="240" w:before="0" w:after="0"/>
        <w:rPr>
          <w:b w:val="false"/>
          <w:b w:val="false"/>
          <w:bCs w:val="false"/>
        </w:rPr>
      </w:pPr>
      <w:r>
        <w:rPr>
          <w:rFonts w:eastAsia="Arial" w:cs="Arial"/>
          <w:b w:val="false"/>
          <w:bCs w:val="false"/>
          <w:sz w:val="24"/>
          <w:szCs w:val="24"/>
        </w:rPr>
        <w:t>Grupos Los Farreros caroqueros y Banda 3</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15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Costo: $600 la entrada</w:t>
      </w:r>
    </w:p>
    <w:p>
      <w:pPr>
        <w:pStyle w:val="Normal"/>
        <w:shd w:val="clear" w:color="auto" w:fill="FFFFFF"/>
        <w:spacing w:lineRule="auto" w:line="240" w:before="0" w:after="0"/>
        <w:rPr>
          <w:rFonts w:ascii="Calibri" w:hAnsi="Calibri" w:eastAsia="Arial" w:cs="Arial" w:asciiTheme="minorHAnsi" w:hAnsiTheme="minorHAnsi"/>
          <w:sz w:val="24"/>
          <w:szCs w:val="24"/>
        </w:rPr>
      </w:pPr>
      <w:r>
        <w:rPr>
          <w:b w:val="false"/>
          <w:bCs w:val="false"/>
        </w:rPr>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Cabildo (Independencia 30)</w:t>
      </w:r>
    </w:p>
    <w:p>
      <w:pPr>
        <w:pStyle w:val="Normal"/>
        <w:shd w:val="clear" w:color="auto" w:fill="FFFFFF"/>
        <w:spacing w:lineRule="auto" w:line="240" w:before="0" w:after="0"/>
        <w:rPr>
          <w:b w:val="false"/>
          <w:b w:val="false"/>
          <w:bCs w:val="false"/>
        </w:rPr>
      </w:pPr>
      <w:r>
        <w:rPr>
          <w:rFonts w:eastAsia="Arial" w:cs="Arial"/>
          <w:b w:val="false"/>
          <w:bCs w:val="false"/>
          <w:sz w:val="24"/>
          <w:szCs w:val="24"/>
        </w:rPr>
        <w:t>Proyecto Tunga. Estreno</w:t>
      </w:r>
    </w:p>
    <w:p>
      <w:pPr>
        <w:pStyle w:val="Normal"/>
        <w:shd w:val="clear" w:color="auto" w:fill="FFFFFF"/>
        <w:spacing w:lineRule="auto" w:line="240" w:before="0" w:after="0"/>
        <w:rPr>
          <w:b w:val="false"/>
          <w:b w:val="false"/>
          <w:bCs w:val="false"/>
        </w:rPr>
      </w:pPr>
      <w:r>
        <w:rPr>
          <w:rFonts w:eastAsia="Arial" w:cs="Arial"/>
          <w:b w:val="false"/>
          <w:bCs w:val="false"/>
          <w:sz w:val="24"/>
          <w:szCs w:val="24"/>
        </w:rPr>
        <w:t>Elenco Municipal de Danza Teatro</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20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Patio del Cabildo</w:t>
      </w:r>
    </w:p>
    <w:p>
      <w:pPr>
        <w:pStyle w:val="Normal"/>
        <w:shd w:val="clear" w:color="auto" w:fill="FFFFFF"/>
        <w:spacing w:lineRule="auto" w:line="240" w:before="0" w:after="0"/>
        <w:rPr>
          <w:rFonts w:ascii="Calibri" w:hAnsi="Calibri" w:eastAsia="Arial" w:cs="Arial" w:asciiTheme="minorHAnsi" w:hAnsiTheme="minorHAnsi"/>
          <w:b/>
          <w:b/>
          <w:sz w:val="24"/>
          <w:szCs w:val="24"/>
        </w:rPr>
      </w:pPr>
      <w:r>
        <w:rPr>
          <w:rFonts w:eastAsia="Arial" w:cs="Arial"/>
          <w:b/>
          <w:sz w:val="24"/>
          <w:szCs w:val="24"/>
        </w:rPr>
      </w:r>
    </w:p>
    <w:p>
      <w:pPr>
        <w:pStyle w:val="Normal"/>
        <w:shd w:val="clear" w:color="auto" w:fill="FFFFFF"/>
        <w:spacing w:lineRule="auto" w:line="240" w:before="0" w:after="0"/>
        <w:rPr>
          <w:rFonts w:ascii="Calibri" w:hAnsi="Calibri" w:asciiTheme="minorHAnsi" w:hAnsiTheme="minorHAnsi"/>
          <w:b/>
          <w:b/>
          <w:color w:val="00B0F0"/>
          <w:sz w:val="24"/>
          <w:szCs w:val="24"/>
        </w:rPr>
      </w:pPr>
      <w:r>
        <w:rPr>
          <w:rFonts w:asciiTheme="minorHAnsi" w:hAnsiTheme="minorHAnsi"/>
          <w:b/>
          <w:color w:val="00B0F0"/>
          <w:sz w:val="24"/>
          <w:szCs w:val="24"/>
        </w:rPr>
      </w:r>
    </w:p>
    <w:p>
      <w:pPr>
        <w:pStyle w:val="Normal"/>
        <w:shd w:val="clear" w:color="auto" w:fill="FFFFFF"/>
        <w:spacing w:lineRule="auto" w:line="240" w:before="0" w:after="0"/>
        <w:rPr>
          <w:sz w:val="32"/>
          <w:szCs w:val="32"/>
        </w:rPr>
      </w:pPr>
      <w:r>
        <w:rPr>
          <w:rFonts w:asciiTheme="minorHAnsi" w:hAnsiTheme="minorHAnsi"/>
          <w:b/>
          <w:color w:val="00B0F0"/>
          <w:sz w:val="32"/>
          <w:szCs w:val="32"/>
        </w:rPr>
        <w:t>MUSEOS Y CENTROS CULTURALES</w:t>
      </w:r>
    </w:p>
    <w:p>
      <w:pPr>
        <w:pStyle w:val="Normal"/>
        <w:shd w:val="clear" w:color="auto" w:fill="FFFFFF"/>
        <w:spacing w:lineRule="auto" w:line="240" w:before="0" w:after="0"/>
        <w:rPr>
          <w:rFonts w:ascii="Calibri" w:hAnsi="Calibri" w:asciiTheme="minorHAnsi" w:hAnsiTheme="minorHAnsi"/>
          <w:b/>
          <w:b/>
          <w:color w:val="00B0F0"/>
          <w:sz w:val="28"/>
          <w:szCs w:val="28"/>
        </w:rPr>
      </w:pPr>
      <w:r>
        <w:rPr>
          <w:rFonts w:asciiTheme="minorHAnsi" w:hAnsiTheme="minorHAnsi"/>
          <w:b/>
          <w:color w:val="00B0F0"/>
          <w:sz w:val="28"/>
          <w:szCs w:val="28"/>
        </w:rPr>
      </w:r>
    </w:p>
    <w:p>
      <w:pPr>
        <w:pStyle w:val="Normal"/>
        <w:shd w:val="clear" w:color="auto" w:fill="FFFFFF"/>
        <w:spacing w:lineRule="auto" w:line="240" w:before="0" w:after="0"/>
        <w:rPr/>
      </w:pPr>
      <w:r>
        <w:rPr>
          <w:rFonts w:asciiTheme="minorHAnsi" w:hAnsiTheme="minorHAnsi"/>
          <w:b/>
          <w:sz w:val="24"/>
          <w:szCs w:val="24"/>
        </w:rPr>
        <w:t>Museo de la Industria</w:t>
      </w:r>
    </w:p>
    <w:p>
      <w:pPr>
        <w:pStyle w:val="Normal"/>
        <w:shd w:val="clear" w:color="auto" w:fill="FFFFFF"/>
        <w:spacing w:lineRule="auto" w:line="240" w:before="0" w:after="0"/>
        <w:rPr/>
      </w:pPr>
      <w:r>
        <w:rPr>
          <w:rFonts w:asciiTheme="minorHAnsi" w:hAnsiTheme="minorHAnsi"/>
          <w:sz w:val="24"/>
          <w:szCs w:val="24"/>
        </w:rPr>
        <w:t>Expone una línea de tiempo con la historia industrial argentina con protagonismo de la metalmecánica: autos, motocicletas, aviones, maquinarias y herramientas.</w:t>
      </w:r>
    </w:p>
    <w:p>
      <w:pPr>
        <w:pStyle w:val="Normal"/>
        <w:shd w:val="clear" w:color="auto" w:fill="FFFFFF"/>
        <w:spacing w:lineRule="auto" w:line="240" w:before="0" w:after="0"/>
        <w:rPr/>
      </w:pPr>
      <w:r>
        <w:rPr>
          <w:rFonts w:asciiTheme="minorHAnsi" w:hAnsiTheme="minorHAnsi"/>
          <w:sz w:val="24"/>
          <w:szCs w:val="24"/>
        </w:rPr>
        <w:t>Libertad 1130, barrio General Paz</w:t>
      </w:r>
    </w:p>
    <w:p>
      <w:pPr>
        <w:pStyle w:val="Normal"/>
        <w:shd w:val="clear" w:color="auto" w:fill="FFFFFF"/>
        <w:spacing w:lineRule="auto" w:line="240" w:before="0" w:after="0"/>
        <w:rPr/>
      </w:pPr>
      <w:r>
        <w:rPr>
          <w:rFonts w:asciiTheme="minorHAnsi" w:hAnsiTheme="minorHAnsi"/>
          <w:sz w:val="24"/>
          <w:szCs w:val="24"/>
        </w:rPr>
        <w:t>Martes a viernes de 8 a 14 h. Sábados y domingos de 9 a 19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de Arte Religioso Juan de Tejeda</w:t>
      </w:r>
    </w:p>
    <w:p>
      <w:pPr>
        <w:pStyle w:val="Normal"/>
        <w:shd w:val="clear" w:color="auto" w:fill="FFFFFF"/>
        <w:spacing w:lineRule="auto" w:line="240" w:before="0" w:after="0"/>
        <w:rPr/>
      </w:pPr>
      <w:r>
        <w:rPr>
          <w:rFonts w:asciiTheme="minorHAnsi" w:hAnsiTheme="minorHAnsi"/>
          <w:sz w:val="24"/>
          <w:szCs w:val="24"/>
        </w:rPr>
        <w:t>El edificio es de principios del siglo XVII y resume tres importantes colecciones: la de la Catedral, la del Monasterio San José y la formada a partir de donaciones.</w:t>
      </w:r>
    </w:p>
    <w:p>
      <w:pPr>
        <w:pStyle w:val="Normal"/>
        <w:shd w:val="clear" w:color="auto" w:fill="FFFFFF"/>
        <w:spacing w:lineRule="auto" w:line="240" w:before="0" w:after="0"/>
        <w:rPr/>
      </w:pPr>
      <w:r>
        <w:rPr>
          <w:rFonts w:asciiTheme="minorHAnsi" w:hAnsiTheme="minorHAnsi"/>
          <w:sz w:val="24"/>
          <w:szCs w:val="24"/>
        </w:rPr>
        <w:t>Independencia 122</w:t>
      </w:r>
    </w:p>
    <w:p>
      <w:pPr>
        <w:pStyle w:val="Normal"/>
        <w:shd w:val="clear" w:color="auto" w:fill="FFFFFF"/>
        <w:spacing w:lineRule="auto" w:line="240" w:before="0" w:after="0"/>
        <w:rPr/>
      </w:pPr>
      <w:r>
        <w:rPr>
          <w:rFonts w:asciiTheme="minorHAnsi" w:hAnsiTheme="minorHAnsi"/>
          <w:sz w:val="24"/>
          <w:szCs w:val="24"/>
        </w:rPr>
        <w:t>Lun a sab, 10 a 14 h</w:t>
      </w:r>
    </w:p>
    <w:p>
      <w:pPr>
        <w:pStyle w:val="Normal"/>
        <w:shd w:val="clear" w:color="auto" w:fill="FFFFFF"/>
        <w:spacing w:lineRule="auto" w:line="240" w:before="0" w:after="0"/>
        <w:rPr/>
      </w:pPr>
      <w:r>
        <w:rPr>
          <w:rFonts w:asciiTheme="minorHAnsi" w:hAnsiTheme="minorHAnsi"/>
          <w:sz w:val="24"/>
          <w:szCs w:val="24"/>
        </w:rPr>
        <w:t>Costo de la entrada: lunes a viernes: $100. Días miércoles, entrada gratuita. Sábados: $200. En todos los casos, menores de 12 años no pagan.</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Museo Genaro Pérez</w:t>
        <w:br/>
      </w:r>
      <w:r>
        <w:rPr>
          <w:rFonts w:asciiTheme="minorHAnsi" w:hAnsiTheme="minorHAnsi"/>
          <w:b/>
          <w:sz w:val="24"/>
          <w:szCs w:val="24"/>
        </w:rPr>
        <w:t xml:space="preserve">Nueva muestra </w:t>
      </w:r>
    </w:p>
    <w:p>
      <w:pPr>
        <w:pStyle w:val="Normal"/>
        <w:shd w:val="clear" w:color="auto" w:fill="FFFFFF"/>
        <w:spacing w:lineRule="auto" w:line="240" w:before="0" w:after="0"/>
        <w:rPr/>
      </w:pPr>
      <w:r>
        <w:rPr>
          <w:rFonts w:asciiTheme="minorHAnsi" w:hAnsiTheme="minorHAnsi"/>
          <w:sz w:val="24"/>
          <w:szCs w:val="24"/>
        </w:rPr>
        <w:t xml:space="preserve">Colección permanente </w:t>
      </w:r>
    </w:p>
    <w:p>
      <w:pPr>
        <w:pStyle w:val="Normal"/>
        <w:shd w:val="clear" w:color="auto" w:fill="FFFFFF"/>
        <w:spacing w:lineRule="auto" w:line="240" w:before="0" w:after="0"/>
        <w:rPr/>
      </w:pPr>
      <w:r>
        <w:rPr>
          <w:rFonts w:asciiTheme="minorHAnsi" w:hAnsiTheme="minorHAnsi"/>
          <w:sz w:val="24"/>
          <w:szCs w:val="24"/>
        </w:rPr>
        <w:t>Av. General Paz 33</w:t>
      </w:r>
    </w:p>
    <w:p>
      <w:pPr>
        <w:pStyle w:val="Normal"/>
        <w:shd w:val="clear" w:color="auto" w:fill="FFFFFF"/>
        <w:spacing w:lineRule="auto" w:line="240" w:before="0" w:after="0"/>
        <w:rPr/>
      </w:pPr>
      <w:r>
        <w:rPr>
          <w:rFonts w:asciiTheme="minorHAnsi" w:hAnsiTheme="minorHAnsi"/>
          <w:sz w:val="24"/>
          <w:szCs w:val="24"/>
        </w:rPr>
        <w:t>Mar a dom y feriados, 09 a 19 h</w:t>
      </w:r>
    </w:p>
    <w:p>
      <w:pPr>
        <w:pStyle w:val="Normal"/>
        <w:shd w:val="clear" w:color="auto" w:fill="FFFFFF"/>
        <w:spacing w:lineRule="auto" w:line="240" w:before="0" w:after="0"/>
        <w:rPr/>
      </w:pPr>
      <w:r>
        <w:rPr>
          <w:rFonts w:asciiTheme="minorHAnsi" w:hAnsiTheme="minorHAnsi"/>
          <w:sz w:val="24"/>
          <w:szCs w:val="24"/>
        </w:rPr>
        <w:t>(Desde 24/11 al 1/12, cerrado por montaje)</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Cripta Jesuítica</w:t>
      </w:r>
    </w:p>
    <w:p>
      <w:pPr>
        <w:pStyle w:val="Normal"/>
        <w:shd w:val="clear" w:color="auto" w:fill="FFFFFF"/>
        <w:spacing w:lineRule="auto" w:line="240" w:before="0" w:after="0"/>
        <w:rPr/>
      </w:pPr>
      <w:r>
        <w:rPr>
          <w:rFonts w:asciiTheme="minorHAnsi" w:hAnsiTheme="minorHAnsi"/>
          <w:sz w:val="24"/>
          <w:szCs w:val="24"/>
        </w:rPr>
        <w:t>La Cripta Jesuítica es un museo de sitio, condensa en sus antiguos muros soterrados la historia de Córdoba, desde el 1700 hasta nuestros días. El paseo por el museo recrea distintos momentos: su construcción en 1713, el enterramiento en 1928, y el posterior descubrimiento en 1989.</w:t>
      </w:r>
    </w:p>
    <w:p>
      <w:pPr>
        <w:pStyle w:val="Normal"/>
        <w:shd w:val="clear" w:color="auto" w:fill="FFFFFF"/>
        <w:spacing w:lineRule="auto" w:line="240" w:before="0" w:after="0"/>
        <w:rPr/>
      </w:pPr>
      <w:r>
        <w:rPr>
          <w:rFonts w:asciiTheme="minorHAnsi" w:hAnsiTheme="minorHAnsi"/>
          <w:sz w:val="24"/>
          <w:szCs w:val="24"/>
        </w:rPr>
        <w:t>Rivera Indarte esq. Av. Colón</w:t>
      </w:r>
    </w:p>
    <w:p>
      <w:pPr>
        <w:pStyle w:val="Normal"/>
        <w:shd w:val="clear" w:color="auto" w:fill="FFFFFF"/>
        <w:spacing w:lineRule="auto" w:line="240" w:before="0" w:after="0"/>
        <w:rPr/>
      </w:pPr>
      <w:r>
        <w:rPr>
          <w:rFonts w:asciiTheme="minorHAnsi" w:hAnsiTheme="minorHAnsi"/>
          <w:sz w:val="24"/>
          <w:szCs w:val="24"/>
        </w:rPr>
        <w:t>Lun a vie (días hábiles), de 9 a 15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MUCI Museo de la Ciudad</w:t>
      </w:r>
    </w:p>
    <w:p>
      <w:pPr>
        <w:pStyle w:val="Normal"/>
        <w:shd w:val="clear" w:color="auto" w:fill="FFFFFF"/>
        <w:spacing w:lineRule="auto" w:line="240" w:before="0" w:after="0"/>
        <w:rPr/>
      </w:pPr>
      <w:r>
        <w:rPr>
          <w:rFonts w:asciiTheme="minorHAnsi" w:hAnsiTheme="minorHAnsi"/>
          <w:sz w:val="24"/>
          <w:szCs w:val="24"/>
        </w:rPr>
        <w:t>Colección permanente</w:t>
      </w:r>
    </w:p>
    <w:p>
      <w:pPr>
        <w:pStyle w:val="Normal"/>
        <w:shd w:val="clear" w:color="auto" w:fill="FFFFFF"/>
        <w:spacing w:lineRule="auto" w:line="240" w:before="0" w:after="0"/>
        <w:rPr/>
      </w:pPr>
      <w:r>
        <w:rPr>
          <w:rFonts w:asciiTheme="minorHAnsi" w:hAnsiTheme="minorHAnsi"/>
          <w:sz w:val="24"/>
          <w:szCs w:val="24"/>
        </w:rPr>
        <w:t xml:space="preserve">Independencia 30. </w:t>
      </w:r>
    </w:p>
    <w:p>
      <w:pPr>
        <w:pStyle w:val="Normal"/>
        <w:shd w:val="clear" w:color="auto" w:fill="FFFFFF"/>
        <w:spacing w:lineRule="auto" w:line="240" w:before="0" w:after="0"/>
        <w:rPr/>
      </w:pPr>
      <w:r>
        <w:rPr>
          <w:rFonts w:asciiTheme="minorHAnsi" w:hAnsiTheme="minorHAnsi"/>
          <w:sz w:val="24"/>
          <w:szCs w:val="24"/>
        </w:rPr>
        <w:t>Lun a vie, 10 a 13:30 h</w:t>
      </w:r>
    </w:p>
    <w:p>
      <w:pPr>
        <w:pStyle w:val="Normal"/>
        <w:shd w:val="clear" w:color="auto" w:fill="FFFFFF"/>
        <w:spacing w:lineRule="auto" w:line="240" w:before="0" w:after="0"/>
        <w:rPr/>
      </w:pPr>
      <w:r>
        <w:rPr>
          <w:rFonts w:asciiTheme="minorHAnsi" w:hAnsiTheme="minorHAnsi"/>
          <w:sz w:val="24"/>
          <w:szCs w:val="24"/>
        </w:rPr>
        <w:t>Visitas guiadas: 10:30, 11:30 y 12:30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MIA Museo Iberoamericano de Artesanías</w:t>
      </w:r>
    </w:p>
    <w:p>
      <w:pPr>
        <w:pStyle w:val="Normal"/>
        <w:shd w:val="clear" w:color="auto" w:fill="FFFFFF"/>
        <w:spacing w:lineRule="auto" w:line="240" w:before="0" w:after="0"/>
        <w:rPr/>
      </w:pPr>
      <w:r>
        <w:rPr>
          <w:rFonts w:asciiTheme="minorHAnsi" w:hAnsiTheme="minorHAnsi"/>
          <w:sz w:val="24"/>
          <w:szCs w:val="24"/>
        </w:rPr>
        <w:t xml:space="preserve">Su colección permanente contempla artesanías de Iberoamérica de excelente calidad, diseño, arte y también piezas de diferentes etnias.+ Muestra temporal: Muestra “LO QUE EL TIEMPO SE LLEVÓ” Mitos y Leyendas, personajes de Pueblo Nuevo y el Abrojal por la artesana Celina Bevacqua </w:t>
      </w:r>
    </w:p>
    <w:p>
      <w:pPr>
        <w:pStyle w:val="Normal"/>
        <w:shd w:val="clear" w:color="auto" w:fill="FFFFFF"/>
        <w:spacing w:lineRule="auto" w:line="240" w:before="0" w:after="0"/>
        <w:rPr/>
      </w:pPr>
      <w:r>
        <w:rPr>
          <w:rFonts w:asciiTheme="minorHAnsi" w:hAnsiTheme="minorHAnsi"/>
          <w:sz w:val="24"/>
          <w:szCs w:val="24"/>
        </w:rPr>
        <w:t>Belgrano 750, B° Güemes</w:t>
      </w:r>
    </w:p>
    <w:p>
      <w:pPr>
        <w:pStyle w:val="Normal"/>
        <w:shd w:val="clear" w:color="auto" w:fill="FFFFFF"/>
        <w:spacing w:lineRule="auto" w:line="240" w:before="0" w:after="0"/>
        <w:rPr/>
      </w:pPr>
      <w:r>
        <w:rPr>
          <w:rFonts w:asciiTheme="minorHAnsi" w:hAnsiTheme="minorHAnsi"/>
          <w:sz w:val="24"/>
          <w:szCs w:val="24"/>
        </w:rPr>
        <w:t>Lun a vie, 9 a 14 h</w:t>
      </w:r>
    </w:p>
    <w:p>
      <w:pPr>
        <w:pStyle w:val="Normal"/>
        <w:shd w:val="clear" w:color="auto" w:fill="FFFFFF"/>
        <w:spacing w:lineRule="auto" w:line="240" w:before="0" w:after="0"/>
        <w:rPr/>
      </w:pPr>
      <w:r>
        <w:rPr>
          <w:rFonts w:asciiTheme="minorHAnsi" w:hAnsiTheme="minorHAnsi"/>
          <w:sz w:val="24"/>
          <w:szCs w:val="24"/>
        </w:rPr>
        <w:t>Sáb y dom de 15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MARCO Museo del Arco de Córdoba</w:t>
      </w:r>
    </w:p>
    <w:p>
      <w:pPr>
        <w:pStyle w:val="Normal"/>
        <w:shd w:val="clear" w:color="auto" w:fill="FFFFFF"/>
        <w:spacing w:lineRule="auto" w:line="240" w:before="0" w:after="0"/>
        <w:rPr/>
      </w:pPr>
      <w:r>
        <w:rPr>
          <w:rFonts w:asciiTheme="minorHAnsi" w:hAnsiTheme="minorHAnsi"/>
          <w:sz w:val="24"/>
          <w:szCs w:val="24"/>
        </w:rPr>
        <w:t>Vas a poder apreciar la historia en las paredes de ambas torres y sus cuatro pisos con referencias que van de los sanavirones hasta el siglo XX. Su ingreso es por la torre I y el recorrido de la línea va hacia lo alto. Además, objetos históricos en exhibición y una muestra de fotografías contemporáneas.</w:t>
      </w:r>
    </w:p>
    <w:p>
      <w:pPr>
        <w:pStyle w:val="Normal"/>
        <w:shd w:val="clear" w:color="auto" w:fill="FFFFFF"/>
        <w:spacing w:lineRule="auto" w:line="240" w:before="0" w:after="0"/>
        <w:rPr/>
      </w:pPr>
      <w:r>
        <w:rPr>
          <w:rFonts w:asciiTheme="minorHAnsi" w:hAnsiTheme="minorHAnsi"/>
          <w:sz w:val="24"/>
          <w:szCs w:val="24"/>
        </w:rPr>
        <w:t>Av. Amadeo Sabattini 4750</w:t>
      </w:r>
    </w:p>
    <w:p>
      <w:pPr>
        <w:pStyle w:val="Normal"/>
        <w:shd w:val="clear" w:color="auto" w:fill="FFFFFF"/>
        <w:spacing w:lineRule="auto" w:line="240" w:before="0" w:after="0"/>
        <w:rPr/>
      </w:pPr>
      <w:r>
        <w:rPr>
          <w:rFonts w:asciiTheme="minorHAnsi" w:hAnsiTheme="minorHAnsi"/>
          <w:sz w:val="24"/>
          <w:szCs w:val="24"/>
        </w:rPr>
        <w:t>Lun a vie, 9 a 13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Casa de Pepino</w:t>
      </w:r>
    </w:p>
    <w:p>
      <w:pPr>
        <w:pStyle w:val="Normal"/>
        <w:shd w:val="clear" w:color="auto" w:fill="FFFFFF"/>
        <w:spacing w:lineRule="auto" w:line="240" w:before="0" w:after="0"/>
        <w:rPr/>
      </w:pPr>
      <w:r>
        <w:rPr>
          <w:rFonts w:asciiTheme="minorHAnsi" w:hAnsiTheme="minorHAnsi"/>
          <w:sz w:val="24"/>
          <w:szCs w:val="24"/>
        </w:rPr>
        <w:t>Fructuoso Rivera 287. Esq. Belgrano, Bº Güemes</w:t>
      </w:r>
    </w:p>
    <w:p>
      <w:pPr>
        <w:pStyle w:val="Normal"/>
        <w:shd w:val="clear" w:color="auto" w:fill="FFFFFF"/>
        <w:spacing w:lineRule="auto" w:line="240" w:before="0" w:after="0"/>
        <w:rPr/>
      </w:pPr>
      <w:r>
        <w:rPr>
          <w:rFonts w:asciiTheme="minorHAnsi" w:hAnsiTheme="minorHAnsi"/>
          <w:sz w:val="24"/>
          <w:szCs w:val="24"/>
        </w:rPr>
        <w:t>Lun a dom, 8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España Córdoba</w:t>
      </w:r>
    </w:p>
    <w:p>
      <w:pPr>
        <w:pStyle w:val="Normal"/>
        <w:shd w:val="clear" w:color="auto" w:fill="FFFFFF"/>
        <w:spacing w:lineRule="auto" w:line="240" w:before="0" w:after="0"/>
        <w:rPr/>
      </w:pPr>
      <w:r>
        <w:rPr>
          <w:rFonts w:asciiTheme="minorHAnsi" w:hAnsiTheme="minorHAnsi"/>
          <w:sz w:val="24"/>
          <w:szCs w:val="24"/>
        </w:rPr>
        <w:t>Entre Ríos 40, Bº Centro</w:t>
      </w:r>
    </w:p>
    <w:p>
      <w:pPr>
        <w:pStyle w:val="Normal"/>
        <w:shd w:val="clear" w:color="auto" w:fill="FFFFFF"/>
        <w:spacing w:lineRule="auto" w:line="240" w:before="0" w:after="0"/>
        <w:rPr/>
      </w:pPr>
      <w:r>
        <w:rPr>
          <w:rFonts w:asciiTheme="minorHAnsi" w:hAnsiTheme="minorHAnsi"/>
          <w:sz w:val="24"/>
          <w:szCs w:val="24"/>
        </w:rPr>
        <w:t>Lun a vie, 10 a 21:30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Casona Municipal</w:t>
      </w:r>
    </w:p>
    <w:p>
      <w:pPr>
        <w:pStyle w:val="Normal"/>
        <w:shd w:val="clear" w:color="auto" w:fill="FFFFFF"/>
        <w:spacing w:lineRule="auto" w:line="240" w:before="0" w:after="0"/>
        <w:rPr/>
      </w:pPr>
      <w:r>
        <w:rPr>
          <w:rFonts w:asciiTheme="minorHAnsi" w:hAnsiTheme="minorHAnsi"/>
          <w:sz w:val="24"/>
          <w:szCs w:val="24"/>
        </w:rPr>
        <w:t>Av. General Paz y La Rioja, Bº Centro</w:t>
      </w:r>
    </w:p>
    <w:p>
      <w:pPr>
        <w:pStyle w:val="Normal"/>
        <w:shd w:val="clear" w:color="auto" w:fill="FFFFFF"/>
        <w:spacing w:lineRule="auto" w:line="240" w:before="0" w:after="0"/>
        <w:rPr/>
      </w:pPr>
      <w:r>
        <w:rPr>
          <w:rFonts w:asciiTheme="minorHAnsi" w:hAnsiTheme="minorHAnsi"/>
          <w:sz w:val="24"/>
          <w:szCs w:val="24"/>
        </w:rPr>
        <w:t>Lun, mie, jue y vie de 8 a 20 h – martes 8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Alta Córdoba</w:t>
      </w:r>
    </w:p>
    <w:p>
      <w:pPr>
        <w:pStyle w:val="Normal"/>
        <w:shd w:val="clear" w:color="auto" w:fill="FFFFFF"/>
        <w:spacing w:lineRule="auto" w:line="240" w:before="0" w:after="0"/>
        <w:rPr/>
      </w:pPr>
      <w:r>
        <w:rPr>
          <w:rFonts w:asciiTheme="minorHAnsi" w:hAnsiTheme="minorHAnsi"/>
          <w:sz w:val="24"/>
          <w:szCs w:val="24"/>
        </w:rPr>
        <w:t>N. Rodríguez Peña 1600, Bº Alta Córdoba</w:t>
      </w:r>
    </w:p>
    <w:p>
      <w:pPr>
        <w:pStyle w:val="Normal"/>
        <w:shd w:val="clear" w:color="auto" w:fill="FFFFFF"/>
        <w:spacing w:lineRule="auto" w:line="240" w:before="0" w:after="0"/>
        <w:rPr/>
      </w:pPr>
      <w:r>
        <w:rPr>
          <w:rFonts w:asciiTheme="minorHAnsi" w:hAnsiTheme="minorHAnsi"/>
          <w:sz w:val="24"/>
          <w:szCs w:val="24"/>
        </w:rPr>
        <w:t>Lun a vie, 8 a 20 h</w:t>
      </w:r>
    </w:p>
    <w:p>
      <w:pPr>
        <w:pStyle w:val="Normal"/>
        <w:shd w:val="clear" w:color="auto" w:fill="FFFFFF"/>
        <w:spacing w:lineRule="auto" w:line="240" w:before="0" w:after="0"/>
        <w:rPr/>
      </w:pPr>
      <w:r>
        <w:rPr>
          <w:rFonts w:asciiTheme="minorHAnsi" w:hAnsiTheme="minorHAnsi"/>
          <w:b/>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General Paz</w:t>
      </w:r>
    </w:p>
    <w:p>
      <w:pPr>
        <w:pStyle w:val="Normal"/>
        <w:shd w:val="clear" w:color="auto" w:fill="FFFFFF"/>
        <w:spacing w:lineRule="auto" w:line="240" w:before="0" w:after="0"/>
        <w:rPr/>
      </w:pPr>
      <w:r>
        <w:rPr>
          <w:rFonts w:asciiTheme="minorHAnsi" w:hAnsiTheme="minorHAnsi"/>
          <w:sz w:val="24"/>
          <w:szCs w:val="24"/>
        </w:rPr>
        <w:t>Cnel. Juan P. Pringles 420, Bº General Paz</w:t>
      </w:r>
    </w:p>
    <w:p>
      <w:pPr>
        <w:pStyle w:val="Normal"/>
        <w:shd w:val="clear" w:color="auto" w:fill="FFFFFF"/>
        <w:spacing w:lineRule="auto" w:line="240" w:before="0" w:after="0"/>
        <w:rPr/>
      </w:pPr>
      <w:r>
        <w:rPr>
          <w:rFonts w:asciiTheme="minorHAnsi" w:hAnsiTheme="minorHAnsi"/>
          <w:sz w:val="24"/>
          <w:szCs w:val="24"/>
        </w:rPr>
        <w:t>Lun a vie, 8 a 20</w:t>
      </w:r>
    </w:p>
    <w:p>
      <w:pPr>
        <w:pStyle w:val="Normal"/>
        <w:shd w:val="clear" w:color="auto" w:fill="FFFFFF"/>
        <w:spacing w:lineRule="auto" w:line="240" w:before="0" w:after="0"/>
        <w:rPr/>
      </w:pPr>
      <w:r>
        <w:rPr>
          <w:rFonts w:asciiTheme="minorHAnsi" w:hAnsiTheme="minorHAnsi"/>
          <w:sz w:val="24"/>
          <w:szCs w:val="24"/>
        </w:rPr>
        <w:t>Sáb y dom, 9 a 21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Paseo de las Artes</w:t>
      </w:r>
    </w:p>
    <w:p>
      <w:pPr>
        <w:pStyle w:val="Normal"/>
        <w:shd w:val="clear" w:color="auto" w:fill="FFFFFF"/>
        <w:spacing w:lineRule="auto" w:line="240" w:before="0" w:after="0"/>
        <w:rPr/>
      </w:pPr>
      <w:r>
        <w:rPr>
          <w:rFonts w:asciiTheme="minorHAnsi" w:hAnsiTheme="minorHAnsi"/>
          <w:sz w:val="24"/>
          <w:szCs w:val="24"/>
        </w:rPr>
        <w:t>Pasaje Revol 7 (esq. Belgrano), Bº Güemes</w:t>
      </w:r>
    </w:p>
    <w:p>
      <w:pPr>
        <w:pStyle w:val="Normal"/>
        <w:shd w:val="clear" w:color="auto" w:fill="FFFFFF"/>
        <w:spacing w:lineRule="auto" w:line="240" w:before="0" w:after="0"/>
        <w:rPr/>
      </w:pPr>
      <w:r>
        <w:rPr>
          <w:rFonts w:asciiTheme="minorHAnsi" w:hAnsiTheme="minorHAnsi"/>
          <w:sz w:val="24"/>
          <w:szCs w:val="24"/>
        </w:rPr>
        <w:t>Lun a vie, 8 a 20:30 h</w:t>
      </w:r>
    </w:p>
    <w:p>
      <w:pPr>
        <w:pStyle w:val="Normal"/>
        <w:shd w:val="clear" w:color="auto" w:fill="FFFFFF"/>
        <w:spacing w:lineRule="auto" w:line="240" w:before="0" w:after="0"/>
        <w:rPr/>
      </w:pPr>
      <w:r>
        <w:rPr>
          <w:rFonts w:asciiTheme="minorHAnsi" w:hAnsiTheme="minorHAnsi"/>
          <w:sz w:val="24"/>
          <w:szCs w:val="24"/>
        </w:rPr>
        <w:t>Sab, dom y feriados, 10 a 22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San Vicente</w:t>
      </w:r>
    </w:p>
    <w:p>
      <w:pPr>
        <w:pStyle w:val="Normal"/>
        <w:shd w:val="clear" w:color="auto" w:fill="FFFFFF"/>
        <w:spacing w:lineRule="auto" w:line="240" w:before="0" w:after="0"/>
        <w:rPr/>
      </w:pPr>
      <w:r>
        <w:rPr>
          <w:rFonts w:asciiTheme="minorHAnsi" w:hAnsiTheme="minorHAnsi"/>
          <w:sz w:val="24"/>
          <w:szCs w:val="24"/>
        </w:rPr>
        <w:t>San Jerónimo 2850, Bº San Vicente</w:t>
      </w:r>
    </w:p>
    <w:p>
      <w:pPr>
        <w:pStyle w:val="Normal"/>
        <w:shd w:val="clear" w:color="auto" w:fill="FFFFFF"/>
        <w:spacing w:lineRule="auto" w:line="240" w:before="0" w:after="0"/>
        <w:rPr/>
      </w:pPr>
      <w:r>
        <w:rPr>
          <w:rFonts w:asciiTheme="minorHAnsi" w:hAnsiTheme="minorHAnsi"/>
          <w:sz w:val="24"/>
          <w:szCs w:val="24"/>
        </w:rPr>
        <w:t>Lun a vie, 14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b/>
          <w:bCs/>
        </w:rPr>
      </w:pPr>
      <w:r>
        <w:rPr>
          <w:rFonts w:asciiTheme="minorHAnsi" w:hAnsiTheme="minorHAnsi"/>
          <w:b/>
          <w:bCs/>
          <w:color w:val="00B0F0"/>
          <w:sz w:val="28"/>
          <w:szCs w:val="28"/>
        </w:rPr>
        <w:t>Muestras vigentes</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Casona Municipal</w:t>
      </w:r>
    </w:p>
    <w:p>
      <w:pPr>
        <w:pStyle w:val="Normal"/>
        <w:shd w:val="clear" w:color="auto" w:fill="FFFFFF"/>
        <w:spacing w:lineRule="auto" w:line="240" w:before="0" w:after="0"/>
        <w:rPr/>
      </w:pPr>
      <w:r>
        <w:rPr>
          <w:rFonts w:asciiTheme="minorHAnsi" w:hAnsiTheme="minorHAnsi"/>
          <w:sz w:val="24"/>
          <w:szCs w:val="24"/>
        </w:rPr>
        <w:t>Muestra “Luz y Sal” y “Laboro en Negro” de Carina CERVIGNI y</w:t>
      </w:r>
    </w:p>
    <w:p>
      <w:pPr>
        <w:pStyle w:val="Normal"/>
        <w:shd w:val="clear" w:color="auto" w:fill="FFFFFF"/>
        <w:spacing w:lineRule="auto" w:line="240" w:before="0" w:after="0"/>
        <w:rPr/>
      </w:pPr>
      <w:r>
        <w:rPr>
          <w:rFonts w:asciiTheme="minorHAnsi" w:hAnsiTheme="minorHAnsi"/>
          <w:sz w:val="24"/>
          <w:szCs w:val="24"/>
        </w:rPr>
        <w:t xml:space="preserve">Alejandra DAOIZ </w:t>
      </w:r>
    </w:p>
    <w:p>
      <w:pPr>
        <w:pStyle w:val="Normal"/>
        <w:shd w:val="clear" w:color="auto" w:fill="FFFFFF"/>
        <w:spacing w:lineRule="auto" w:line="240" w:before="0" w:after="0"/>
        <w:rPr/>
      </w:pPr>
      <w:r>
        <w:rPr>
          <w:rFonts w:asciiTheme="minorHAnsi" w:hAnsiTheme="minorHAnsi"/>
          <w:sz w:val="24"/>
          <w:szCs w:val="24"/>
        </w:rPr>
        <w:t>La exposición se extiende hasta el día 28/02/23</w:t>
      </w:r>
    </w:p>
    <w:p>
      <w:pPr>
        <w:pStyle w:val="Normal"/>
        <w:shd w:val="clear" w:color="auto" w:fill="FFFFFF"/>
        <w:spacing w:lineRule="auto" w:line="240" w:before="0" w:after="0"/>
        <w:rPr/>
      </w:pPr>
      <w:r>
        <w:rPr>
          <w:rFonts w:asciiTheme="minorHAnsi" w:hAnsiTheme="minorHAnsi"/>
          <w:sz w:val="24"/>
          <w:szCs w:val="24"/>
        </w:rPr>
        <w:t>2 piso del Centro Cultural</w:t>
      </w:r>
    </w:p>
    <w:p>
      <w:pPr>
        <w:pStyle w:val="Normal"/>
        <w:shd w:val="clear" w:color="auto" w:fill="FFFFFF"/>
        <w:spacing w:lineRule="auto" w:line="240" w:before="0" w:after="0"/>
        <w:rPr/>
      </w:pPr>
      <w:r>
        <w:rPr>
          <w:rFonts w:asciiTheme="minorHAnsi" w:hAnsiTheme="minorHAnsi"/>
          <w:sz w:val="24"/>
          <w:szCs w:val="24"/>
        </w:rPr>
        <w:t>La muestra se puede visitar de lunes a viernes, días hábiles, de 10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“Los Rituales que nos quedan” de Milagro Rosales Testoni</w:t>
      </w:r>
    </w:p>
    <w:p>
      <w:pPr>
        <w:pStyle w:val="Normal"/>
        <w:shd w:val="clear" w:color="auto" w:fill="FFFFFF"/>
        <w:spacing w:lineRule="auto" w:line="240" w:before="0" w:after="0"/>
        <w:rPr/>
      </w:pPr>
      <w:r>
        <w:rPr>
          <w:rFonts w:asciiTheme="minorHAnsi" w:hAnsiTheme="minorHAnsi"/>
          <w:sz w:val="24"/>
          <w:szCs w:val="24"/>
        </w:rPr>
        <w:t xml:space="preserve">La exposición se extiende hasta el día 28/02/23  </w:t>
      </w:r>
    </w:p>
    <w:p>
      <w:pPr>
        <w:pStyle w:val="Normal"/>
        <w:shd w:val="clear" w:color="auto" w:fill="FFFFFF"/>
        <w:spacing w:lineRule="auto" w:line="240" w:before="0" w:after="0"/>
        <w:rPr/>
      </w:pPr>
      <w:r>
        <w:rPr>
          <w:rFonts w:asciiTheme="minorHAnsi" w:hAnsiTheme="minorHAnsi"/>
          <w:sz w:val="24"/>
          <w:szCs w:val="24"/>
        </w:rPr>
        <w:t>1er piso del Centro Cultural</w:t>
      </w:r>
    </w:p>
    <w:p>
      <w:pPr>
        <w:pStyle w:val="Normal"/>
        <w:shd w:val="clear" w:color="auto" w:fill="FFFFFF"/>
        <w:spacing w:lineRule="auto" w:line="240" w:before="0" w:after="0"/>
        <w:rPr/>
      </w:pPr>
      <w:r>
        <w:rPr>
          <w:rFonts w:asciiTheme="minorHAnsi" w:hAnsiTheme="minorHAnsi"/>
          <w:sz w:val="24"/>
          <w:szCs w:val="24"/>
        </w:rPr>
        <w:t>La muestra se puede visitar de lunes a viernes, días hábiles, de 10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de Arte Religioso Juan de Tejeda</w:t>
      </w:r>
    </w:p>
    <w:p>
      <w:pPr>
        <w:pStyle w:val="Normal"/>
        <w:shd w:val="clear" w:color="auto" w:fill="FFFFFF"/>
        <w:spacing w:lineRule="auto" w:line="240" w:before="0" w:after="0"/>
        <w:rPr/>
      </w:pPr>
      <w:r>
        <w:rPr>
          <w:rFonts w:asciiTheme="minorHAnsi" w:hAnsiTheme="minorHAnsi"/>
          <w:sz w:val="24"/>
          <w:szCs w:val="24"/>
        </w:rPr>
        <w:t>Poemas en la Recova</w:t>
      </w:r>
    </w:p>
    <w:p>
      <w:pPr>
        <w:pStyle w:val="Normal"/>
        <w:shd w:val="clear" w:color="auto" w:fill="FFFFFF"/>
        <w:spacing w:lineRule="auto" w:line="240" w:before="0" w:after="0"/>
        <w:rPr/>
      </w:pPr>
      <w:r>
        <w:rPr>
          <w:rFonts w:asciiTheme="minorHAnsi" w:hAnsiTheme="minorHAnsi"/>
          <w:sz w:val="24"/>
          <w:szCs w:val="24"/>
        </w:rPr>
        <w:t>Exhibición de reproducciones de poemas laudatorios escritos en 1804 por monjas Carmelitas</w:t>
      </w:r>
    </w:p>
    <w:p>
      <w:pPr>
        <w:pStyle w:val="Normal"/>
        <w:shd w:val="clear" w:color="auto" w:fill="FFFFFF"/>
        <w:spacing w:lineRule="auto" w:line="240" w:before="0" w:after="0"/>
        <w:rPr/>
      </w:pPr>
      <w:r>
        <w:rPr>
          <w:rFonts w:asciiTheme="minorHAnsi" w:hAnsiTheme="minorHAnsi"/>
          <w:sz w:val="24"/>
          <w:szCs w:val="24"/>
        </w:rPr>
        <w:t>Descalzas del Monasterio San José.</w:t>
      </w:r>
    </w:p>
    <w:p>
      <w:pPr>
        <w:pStyle w:val="Normal"/>
        <w:shd w:val="clear" w:color="auto" w:fill="FFFFFF"/>
        <w:spacing w:lineRule="auto" w:line="240" w:before="0" w:after="0"/>
        <w:rPr/>
      </w:pPr>
      <w:r>
        <w:rPr>
          <w:rFonts w:asciiTheme="minorHAnsi" w:hAnsiTheme="minorHAnsi"/>
          <w:sz w:val="24"/>
          <w:szCs w:val="24"/>
        </w:rPr>
        <w:t>Lugar: Recova de calle 27 de abril esquina Independencia. Acceso libre.</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Temporaria “Postales Religiosas” de Matilde</w:t>
      </w:r>
    </w:p>
    <w:p>
      <w:pPr>
        <w:pStyle w:val="Normal"/>
        <w:shd w:val="clear" w:color="auto" w:fill="FFFFFF"/>
        <w:spacing w:lineRule="auto" w:line="240" w:before="0" w:after="0"/>
        <w:rPr/>
      </w:pPr>
      <w:r>
        <w:rPr>
          <w:rFonts w:asciiTheme="minorHAnsi" w:hAnsiTheme="minorHAnsi"/>
          <w:sz w:val="24"/>
          <w:szCs w:val="24"/>
        </w:rPr>
        <w:t>Hubaide</w:t>
      </w:r>
    </w:p>
    <w:p>
      <w:pPr>
        <w:pStyle w:val="Normal"/>
        <w:shd w:val="clear" w:color="auto" w:fill="FFFFFF"/>
        <w:spacing w:lineRule="auto" w:line="240" w:before="0" w:after="0"/>
        <w:rPr/>
      </w:pPr>
      <w:r>
        <w:rPr>
          <w:rFonts w:asciiTheme="minorHAnsi" w:hAnsiTheme="minorHAnsi"/>
          <w:sz w:val="24"/>
          <w:szCs w:val="24"/>
        </w:rPr>
        <w:t>La muestra podrá visitarse en los horarios de apertura del museo.</w:t>
      </w:r>
    </w:p>
    <w:p>
      <w:pPr>
        <w:pStyle w:val="Normal"/>
        <w:shd w:val="clear" w:color="auto" w:fill="FFFFFF"/>
        <w:spacing w:lineRule="auto" w:line="240" w:before="0" w:after="0"/>
        <w:rPr/>
      </w:pPr>
      <w:r>
        <w:rPr>
          <w:rFonts w:asciiTheme="minorHAnsi" w:hAnsiTheme="minorHAnsi"/>
          <w:sz w:val="24"/>
          <w:szCs w:val="24"/>
        </w:rPr>
        <w:t xml:space="preserve">Horario: Lunes a sábado de 10 a 14 h. </w:t>
      </w:r>
    </w:p>
    <w:p>
      <w:pPr>
        <w:pStyle w:val="Normal"/>
        <w:shd w:val="clear" w:color="auto" w:fill="FFFFFF"/>
        <w:spacing w:lineRule="auto" w:line="240" w:before="0" w:after="0"/>
        <w:rPr/>
      </w:pPr>
      <w:r>
        <w:rPr>
          <w:rFonts w:asciiTheme="minorHAnsi" w:hAnsiTheme="minorHAnsi"/>
          <w:sz w:val="24"/>
          <w:szCs w:val="24"/>
        </w:rPr>
        <w:t>Entrada: Lunes a viernes: $100. Miércoles gratis. Sábados: $200. Menores de 12 años gratis</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Cabildo de Córdoba</w:t>
      </w:r>
    </w:p>
    <w:p>
      <w:pPr>
        <w:pStyle w:val="Normal"/>
        <w:shd w:val="clear" w:color="auto" w:fill="FFFFFF"/>
        <w:spacing w:lineRule="auto" w:line="240" w:before="0" w:after="0"/>
        <w:rPr/>
      </w:pPr>
      <w:r>
        <w:rPr>
          <w:rFonts w:asciiTheme="minorHAnsi" w:hAnsiTheme="minorHAnsi"/>
          <w:sz w:val="24"/>
          <w:szCs w:val="24"/>
        </w:rPr>
        <w:t>Muestra Visuales en diálogo. Artistas: Caro Bognar - Ezequiel Lovrovich - Ivana Fernández - Sele Cráteres</w:t>
      </w:r>
    </w:p>
    <w:p>
      <w:pPr>
        <w:pStyle w:val="Normal"/>
        <w:shd w:val="clear" w:color="auto" w:fill="FFFFFF"/>
        <w:spacing w:lineRule="auto" w:line="240" w:before="0" w:after="0"/>
        <w:rPr/>
      </w:pPr>
      <w:r>
        <w:rPr>
          <w:rFonts w:asciiTheme="minorHAnsi" w:hAnsiTheme="minorHAnsi"/>
          <w:sz w:val="24"/>
          <w:szCs w:val="24"/>
        </w:rPr>
        <w:t>Horarios de visita: Lunes a viernes de 10 a 20 h</w:t>
      </w:r>
    </w:p>
    <w:p>
      <w:pPr>
        <w:pStyle w:val="Normal"/>
        <w:shd w:val="clear" w:color="auto" w:fill="FFFFFF"/>
        <w:spacing w:lineRule="auto" w:line="240" w:before="0" w:after="0"/>
        <w:rPr/>
      </w:pPr>
      <w:r>
        <w:rPr>
          <w:rFonts w:asciiTheme="minorHAnsi" w:hAnsiTheme="minorHAnsi"/>
          <w:sz w:val="24"/>
          <w:szCs w:val="24"/>
        </w:rPr>
        <w:t>De noviembre 2022 a marzo 2023</w:t>
      </w:r>
    </w:p>
    <w:p>
      <w:pPr>
        <w:pStyle w:val="Normal"/>
        <w:shd w:val="clear" w:color="auto" w:fill="FFFFFF"/>
        <w:spacing w:lineRule="auto" w:line="240" w:before="0" w:after="0"/>
        <w:rPr/>
      </w:pPr>
      <w:r>
        <w:rPr>
          <w:rFonts w:asciiTheme="minorHAnsi" w:hAnsiTheme="minorHAnsi"/>
          <w:sz w:val="24"/>
          <w:szCs w:val="24"/>
        </w:rPr>
        <w:t>Lugar: Salas de exposición planta alta Cabildo de Córdoba</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digital y presencial de las producciones realizadas en los diferentes talleres “Sueños de Papel”</w:t>
      </w:r>
    </w:p>
    <w:p>
      <w:pPr>
        <w:pStyle w:val="Normal"/>
        <w:shd w:val="clear" w:color="auto" w:fill="FFFFFF"/>
        <w:spacing w:lineRule="auto" w:line="240" w:before="0" w:after="0"/>
        <w:rPr/>
      </w:pPr>
      <w:r>
        <w:rPr>
          <w:rFonts w:asciiTheme="minorHAnsi" w:hAnsiTheme="minorHAnsi"/>
          <w:sz w:val="24"/>
          <w:szCs w:val="24"/>
        </w:rPr>
        <w:t>Del 22 al 24/11</w:t>
      </w:r>
    </w:p>
    <w:p>
      <w:pPr>
        <w:pStyle w:val="Normal"/>
        <w:shd w:val="clear" w:color="auto" w:fill="FFFFFF"/>
        <w:spacing w:lineRule="auto" w:line="240" w:before="0" w:after="0"/>
        <w:rPr/>
      </w:pPr>
      <w:r>
        <w:rPr>
          <w:rFonts w:asciiTheme="minorHAnsi" w:hAnsiTheme="minorHAnsi"/>
          <w:sz w:val="24"/>
          <w:szCs w:val="24"/>
        </w:rPr>
        <w:t>Horario de visita: A partir de las 14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Casa de Pepino</w:t>
      </w:r>
    </w:p>
    <w:p>
      <w:pPr>
        <w:pStyle w:val="Normal"/>
        <w:shd w:val="clear" w:color="auto" w:fill="FFFFFF"/>
        <w:spacing w:lineRule="auto" w:line="240" w:before="0" w:after="0"/>
        <w:rPr/>
      </w:pPr>
      <w:r>
        <w:rPr>
          <w:rFonts w:asciiTheme="minorHAnsi" w:hAnsiTheme="minorHAnsi"/>
          <w:sz w:val="24"/>
          <w:szCs w:val="24"/>
        </w:rPr>
        <w:t>Muestra “Historias” de Guillermo Fernández Toledo</w:t>
      </w:r>
    </w:p>
    <w:p>
      <w:pPr>
        <w:pStyle w:val="Normal"/>
        <w:shd w:val="clear" w:color="auto" w:fill="FFFFFF"/>
        <w:spacing w:lineRule="auto" w:line="240" w:before="0" w:after="0"/>
        <w:rPr/>
      </w:pPr>
      <w:r>
        <w:rPr>
          <w:rFonts w:asciiTheme="minorHAnsi" w:hAnsiTheme="minorHAnsi"/>
          <w:sz w:val="24"/>
          <w:szCs w:val="24"/>
        </w:rPr>
        <w:t>Abierta hasta el 27/11</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colectiva de tatuadores “Artistas de lo eterno” de Fernando Ibáñez</w:t>
      </w:r>
    </w:p>
    <w:p>
      <w:pPr>
        <w:pStyle w:val="Normal"/>
        <w:shd w:val="clear" w:color="auto" w:fill="FFFFFF"/>
        <w:spacing w:lineRule="auto" w:line="240" w:before="0" w:after="0"/>
        <w:rPr/>
      </w:pPr>
      <w:r>
        <w:rPr>
          <w:rFonts w:asciiTheme="minorHAnsi" w:hAnsiTheme="minorHAnsi"/>
          <w:sz w:val="24"/>
          <w:szCs w:val="24"/>
        </w:rPr>
        <w:t>Abierta hasta el 25/12</w:t>
      </w:r>
    </w:p>
    <w:p>
      <w:pPr>
        <w:pStyle w:val="Normal"/>
        <w:shd w:val="clear" w:color="auto" w:fill="FFFFFF"/>
        <w:spacing w:lineRule="auto" w:line="240" w:before="0" w:after="0"/>
        <w:rPr/>
      </w:pPr>
      <w:r>
        <w:rPr>
          <w:rFonts w:asciiTheme="minorHAnsi" w:hAnsiTheme="minorHAnsi"/>
          <w:sz w:val="24"/>
          <w:szCs w:val="24"/>
        </w:rPr>
        <w:t>Horario de visitas:Lun a dom, 8 a 20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España Córdoba</w:t>
      </w:r>
    </w:p>
    <w:p>
      <w:pPr>
        <w:pStyle w:val="Normal"/>
        <w:shd w:val="clear" w:color="auto" w:fill="FFFFFF"/>
        <w:spacing w:lineRule="auto" w:line="240" w:before="0" w:after="0"/>
        <w:rPr/>
      </w:pPr>
      <w:r>
        <w:rPr>
          <w:rFonts w:asciiTheme="minorHAnsi" w:hAnsiTheme="minorHAnsi"/>
          <w:sz w:val="24"/>
          <w:szCs w:val="24"/>
        </w:rPr>
        <w:t>Deseos y promesas</w:t>
      </w:r>
    </w:p>
    <w:p>
      <w:pPr>
        <w:pStyle w:val="Normal"/>
        <w:shd w:val="clear" w:color="auto" w:fill="FFFFFF"/>
        <w:spacing w:lineRule="auto" w:line="240" w:before="0" w:after="0"/>
        <w:rPr/>
      </w:pPr>
      <w:r>
        <w:rPr>
          <w:rFonts w:asciiTheme="minorHAnsi" w:hAnsiTheme="minorHAnsi"/>
          <w:sz w:val="24"/>
          <w:szCs w:val="24"/>
        </w:rPr>
        <w:t>Exposición en el marco de «Pasaje – Boleto para un viaje»</w:t>
      </w:r>
    </w:p>
    <w:p>
      <w:pPr>
        <w:pStyle w:val="Normal"/>
        <w:shd w:val="clear" w:color="auto" w:fill="FFFFFF"/>
        <w:spacing w:lineRule="auto" w:line="240" w:before="0" w:after="0"/>
        <w:rPr/>
      </w:pPr>
      <w:r>
        <w:rPr>
          <w:rFonts w:asciiTheme="minorHAnsi" w:hAnsiTheme="minorHAnsi"/>
          <w:sz w:val="24"/>
          <w:szCs w:val="24"/>
        </w:rPr>
        <w:t>Cierra en febrero 2023.</w:t>
      </w:r>
    </w:p>
    <w:p>
      <w:pPr>
        <w:pStyle w:val="Normal"/>
        <w:shd w:val="clear" w:color="auto" w:fill="FFFFFF"/>
        <w:spacing w:lineRule="auto" w:line="240" w:before="0" w:after="0"/>
        <w:rPr/>
      </w:pPr>
      <w:r>
        <w:rPr>
          <w:rFonts w:asciiTheme="minorHAnsi" w:hAnsiTheme="minorHAnsi"/>
          <w:sz w:val="24"/>
          <w:szCs w:val="24"/>
        </w:rPr>
        <w:t>Horario de visitas: Lunes a viernes de 10 a 21:30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b/>
          <w:bCs/>
          <w:color w:val="auto"/>
        </w:rPr>
      </w:pPr>
      <w:r>
        <w:rPr>
          <w:rFonts w:asciiTheme="minorHAnsi" w:hAnsiTheme="minorHAnsi"/>
          <w:b/>
          <w:bCs/>
          <w:color w:val="auto"/>
          <w:sz w:val="24"/>
          <w:szCs w:val="24"/>
        </w:rPr>
        <w:t>FERIAS DE GÜEMES</w:t>
      </w:r>
    </w:p>
    <w:p>
      <w:pPr>
        <w:pStyle w:val="Normal"/>
        <w:shd w:val="clear" w:color="auto" w:fill="FFFFFF"/>
        <w:spacing w:lineRule="auto" w:line="240" w:before="0" w:after="0"/>
        <w:rPr/>
      </w:pPr>
      <w:r>
        <w:rPr>
          <w:rFonts w:asciiTheme="minorHAnsi" w:hAnsiTheme="minorHAnsi"/>
          <w:sz w:val="24"/>
          <w:szCs w:val="24"/>
        </w:rPr>
        <w:t>Todos los sáb y dom</w:t>
      </w:r>
    </w:p>
    <w:p>
      <w:pPr>
        <w:pStyle w:val="Normal"/>
        <w:shd w:val="clear" w:color="auto" w:fill="FFFFFF"/>
        <w:spacing w:lineRule="auto" w:line="240" w:before="0" w:after="0"/>
        <w:rPr/>
      </w:pPr>
      <w:r>
        <w:rPr>
          <w:rFonts w:asciiTheme="minorHAnsi" w:hAnsiTheme="minorHAnsi"/>
          <w:sz w:val="24"/>
          <w:szCs w:val="24"/>
        </w:rPr>
        <w:t>Hora: 17 a 23 h</w:t>
      </w:r>
    </w:p>
    <w:p>
      <w:pPr>
        <w:pStyle w:val="Normal"/>
        <w:shd w:val="clear" w:color="auto" w:fill="FFFFFF"/>
        <w:spacing w:lineRule="auto" w:line="240" w:before="0" w:after="0"/>
        <w:rPr/>
      </w:pPr>
      <w:r>
        <w:rPr>
          <w:rFonts w:asciiTheme="minorHAnsi" w:hAnsiTheme="minorHAnsi"/>
          <w:sz w:val="24"/>
          <w:szCs w:val="24"/>
        </w:rPr>
        <w:t>Entrada libre y gratuita</w:t>
      </w:r>
    </w:p>
    <w:sectPr>
      <w:headerReference w:type="default" r:id="rId2"/>
      <w:footerReference w:type="default" r:id="rId3"/>
      <w:type w:val="nextPage"/>
      <w:pgSz w:w="11906" w:h="16838"/>
      <w:pgMar w:left="1650" w:right="1692" w:header="708" w:top="1417" w:footer="708" w:bottom="1417"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color w:val="000000"/>
        <w:sz w:val="20"/>
        <w:szCs w:val="20"/>
      </w:rPr>
    </w:pPr>
    <w:r>
      <w:rPr>
        <w:color w:val="000000"/>
        <w:sz w:val="20"/>
        <w:szCs w:val="20"/>
      </w:rPr>
      <w:t xml:space="preserve">Página </w:t>
    </w:r>
    <w:r>
      <w:rPr>
        <w:b/>
        <w:color w:val="000000"/>
        <w:sz w:val="20"/>
        <w:szCs w:val="20"/>
      </w:rPr>
      <w:fldChar w:fldCharType="begin"/>
    </w:r>
    <w:r>
      <w:rPr>
        <w:sz w:val="20"/>
        <w:b/>
        <w:szCs w:val="20"/>
        <w:color w:val="000000"/>
      </w:rPr>
      <w:instrText> PAGE </w:instrText>
    </w:r>
    <w:r>
      <w:rPr>
        <w:sz w:val="20"/>
        <w:b/>
        <w:szCs w:val="20"/>
        <w:color w:val="000000"/>
      </w:rPr>
      <w:fldChar w:fldCharType="separate"/>
    </w:r>
    <w:r>
      <w:rPr>
        <w:sz w:val="20"/>
        <w:b/>
        <w:szCs w:val="20"/>
        <w:color w:val="000000"/>
      </w:rPr>
      <w:t>9</w:t>
    </w:r>
    <w:r>
      <w:rPr>
        <w:sz w:val="20"/>
        <w:b/>
        <w:szCs w:val="20"/>
        <w:color w:val="000000"/>
      </w:rPr>
      <w:fldChar w:fldCharType="end"/>
    </w:r>
    <w:r>
      <w:rPr>
        <w:color w:val="000000"/>
        <w:sz w:val="20"/>
        <w:szCs w:val="20"/>
      </w:rPr>
      <w:t xml:space="preserve"> de </w:t>
    </w:r>
    <w:r>
      <w:rPr>
        <w:b/>
        <w:color w:val="000000"/>
        <w:sz w:val="20"/>
        <w:szCs w:val="20"/>
      </w:rPr>
      <w:fldChar w:fldCharType="begin"/>
    </w:r>
    <w:r>
      <w:rPr>
        <w:sz w:val="20"/>
        <w:b/>
        <w:szCs w:val="20"/>
        <w:color w:val="000000"/>
      </w:rPr>
      <w:instrText> NUMPAGES </w:instrText>
    </w:r>
    <w:r>
      <w:rPr>
        <w:sz w:val="20"/>
        <w:b/>
        <w:szCs w:val="20"/>
        <w:color w:val="000000"/>
      </w:rPr>
      <w:fldChar w:fldCharType="separate"/>
    </w:r>
    <w:r>
      <w:rPr>
        <w:sz w:val="20"/>
        <w:b/>
        <w:szCs w:val="20"/>
        <w:color w:val="000000"/>
      </w:rPr>
      <w:t>9</w:t>
    </w:r>
    <w:r>
      <w:rPr>
        <w:sz w:val="20"/>
        <w:b/>
        <w:szCs w:val="20"/>
        <w:color w:val="000000"/>
      </w:rPr>
      <w:fldChar w:fldCharType="end"/>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40" w:before="0" w:after="0"/>
      <w:jc w:val="right"/>
      <w:rPr>
        <w:b/>
        <w:b/>
        <w:i/>
        <w:i/>
        <w:color w:val="00B0F0"/>
        <w:sz w:val="20"/>
        <w:szCs w:val="20"/>
      </w:rPr>
    </w:pPr>
    <w:r>
      <w:rPr>
        <w:b/>
        <w:i/>
        <w:color w:val="00B0F0"/>
        <w:sz w:val="20"/>
        <w:szCs w:val="20"/>
      </w:rPr>
      <w:t>Agenda Cultural y Recreativa Municipal 2022</w:t>
    </w:r>
  </w:p>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b68"/>
    <w:pPr>
      <w:widowControl/>
      <w:suppressAutoHyphens w:val="true"/>
      <w:bidi w:val="0"/>
      <w:spacing w:lineRule="auto" w:line="276" w:before="0" w:after="200"/>
      <w:jc w:val="left"/>
    </w:pPr>
    <w:rPr>
      <w:rFonts w:ascii="Calibri" w:hAnsi="Calibri" w:eastAsia="Calibri" w:cs="Calibri"/>
      <w:color w:val="auto"/>
      <w:kern w:val="0"/>
      <w:sz w:val="22"/>
      <w:szCs w:val="22"/>
      <w:lang w:val="es-AR" w:eastAsia="es-AR" w:bidi="ar-SA"/>
    </w:rPr>
  </w:style>
  <w:style w:type="paragraph" w:styleId="Ttulo1">
    <w:name w:val="Heading 1"/>
    <w:basedOn w:val="Normal"/>
    <w:link w:val="Ttulo1Car"/>
    <w:uiPriority w:val="9"/>
    <w:qFormat/>
    <w:rsid w:val="003a1b6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a1b68"/>
    <w:rPr>
      <w:rFonts w:ascii="Times New Roman" w:hAnsi="Times New Roman" w:eastAsia="Times New Roman" w:cs="Times New Roman"/>
      <w:b/>
      <w:bCs/>
      <w:kern w:val="2"/>
      <w:sz w:val="48"/>
      <w:szCs w:val="48"/>
      <w:lang w:eastAsia="es-AR"/>
    </w:rPr>
  </w:style>
  <w:style w:type="character" w:styleId="EncabezadoCar" w:customStyle="1">
    <w:name w:val="Encabezado Car"/>
    <w:basedOn w:val="DefaultParagraphFont"/>
    <w:link w:val="Encabezado"/>
    <w:uiPriority w:val="99"/>
    <w:qFormat/>
    <w:rsid w:val="00f3122e"/>
    <w:rPr>
      <w:rFonts w:ascii="Calibri" w:hAnsi="Calibri" w:eastAsia="Calibri" w:cs="Calibri"/>
      <w:lang w:eastAsia="es-AR"/>
    </w:rPr>
  </w:style>
  <w:style w:type="character" w:styleId="PiedepginaCar" w:customStyle="1">
    <w:name w:val="Pie de página Car"/>
    <w:basedOn w:val="DefaultParagraphFont"/>
    <w:link w:val="Piedepgina"/>
    <w:uiPriority w:val="99"/>
    <w:qFormat/>
    <w:rsid w:val="00f3122e"/>
    <w:rPr>
      <w:rFonts w:ascii="Calibri" w:hAnsi="Calibri" w:eastAsia="Calibri" w:cs="Calibri"/>
      <w:lang w:eastAsia="es-AR"/>
    </w:rPr>
  </w:style>
  <w:style w:type="character" w:styleId="EnlacedeInternet">
    <w:name w:val="Enlace de Internet"/>
    <w:basedOn w:val="DefaultParagraphFont"/>
    <w:uiPriority w:val="99"/>
    <w:unhideWhenUsed/>
    <w:rsid w:val="00c47884"/>
    <w:rPr>
      <w:color w:val="0000FF" w:themeColor="hyperlink"/>
      <w:u w:val="single"/>
    </w:rPr>
  </w:style>
  <w:style w:type="character" w:styleId="Destaquemayor" w:customStyle="1">
    <w:name w:val="Destaque mayor"/>
    <w:qFormat/>
    <w:rPr>
      <w:b/>
      <w:bCs/>
    </w:rPr>
  </w:style>
  <w:style w:type="character" w:styleId="EnlacedeInternetvisitado" w:customStyle="1">
    <w:name w:val="Enlace de Internet visitado"/>
    <w:rPr>
      <w:color w:val="80000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2e2c6b"/>
    <w:pPr>
      <w:spacing w:before="0" w:after="20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3122e"/>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3122e"/>
    <w:pPr>
      <w:tabs>
        <w:tab w:val="clear" w:pos="720"/>
        <w:tab w:val="center" w:pos="4252" w:leader="none"/>
        <w:tab w:val="right" w:pos="8504" w:leader="none"/>
      </w:tabs>
      <w:spacing w:lineRule="auto" w:line="240" w:before="0" w:after="0"/>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s-AR" w:eastAsia="es-AR"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4ggG2HIwoB+9AZNHCruI3GLIsA==">AMUW2mVCE1fAI4iNo9AFmrryxnMmWuRoEY0b1XCfTqoXFEbmvQyzRoLDvqpYrsH3D/6oAQdNMZv/LVkAKNWHtl7t8CN0HTwxkgn2y1gN5eSM/qe1Yd/oXrQ=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LibreOffice/7.1.3.2$Windows_X86_64 LibreOffice_project/47f78053abe362b9384784d31a6e56f8511eb1c1</Application>
  <AppVersion>15.0000</AppVersion>
  <Pages>9</Pages>
  <Words>2298</Words>
  <Characters>11801</Characters>
  <CharactersWithSpaces>13880</CharactersWithSpaces>
  <Paragraphs>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2022-09-29T16:31:00Z</dcterms:created>
  <dc:creator>Otro</dc:creator>
  <dc:description/>
  <dc:language>es-AR</dc:language>
  <cp:lastModifiedBy/>
  <cp:lastPrinted>2022-09-09T00:05:00Z</cp:lastPrinted>
  <dcterms:modified xsi:type="dcterms:W3CDTF">2022-12-01T22:43:12Z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